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E8" w:rsidRDefault="001D14C1" w:rsidP="00DA28E8">
      <w:pPr>
        <w:pStyle w:val="msoaddress"/>
        <w:widowControl w:val="0"/>
        <w:rPr>
          <w:rFonts w:ascii="Franklin Gothic Medium" w:hAnsi="Franklin Gothic Medium"/>
          <w:sz w:val="22"/>
          <w:szCs w:val="2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4F4B2631" wp14:editId="11050351">
                <wp:simplePos x="0" y="0"/>
                <wp:positionH relativeFrom="column">
                  <wp:posOffset>422910</wp:posOffset>
                </wp:positionH>
                <wp:positionV relativeFrom="paragraph">
                  <wp:posOffset>82616</wp:posOffset>
                </wp:positionV>
                <wp:extent cx="5854065" cy="5186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51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301D" w:rsidRPr="001D14C1" w:rsidRDefault="00485BB3" w:rsidP="001D14C1">
                            <w:pPr>
                              <w:pStyle w:val="msotitle3"/>
                              <w:widowControl w:val="0"/>
                              <w:jc w:val="center"/>
                              <w:rPr>
                                <w:b/>
                                <w:color w:val="000000" w:themeColor="text1"/>
                                <w:sz w:val="58"/>
                                <w:szCs w:val="58"/>
                                <w14:ligatures w14:val="none"/>
                              </w:rPr>
                            </w:pPr>
                            <w:r w:rsidRPr="00485BB3">
                              <w:rPr>
                                <w:b/>
                                <w:color w:val="000000" w:themeColor="text1"/>
                                <w:sz w:val="58"/>
                                <w:szCs w:val="58"/>
                                <w14:ligatures w14:val="none"/>
                              </w:rPr>
                              <w:t>ARREST, SEARCH AND SEIZURE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B2631" id="_x0000_t202" coordsize="21600,21600" o:spt="202" path="m,l,21600r21600,l21600,xe">
                <v:stroke joinstyle="miter"/>
                <v:path gradientshapeok="t" o:connecttype="rect"/>
              </v:shapetype>
              <v:shape id="Text Box 10" o:spid="_x0000_s1026" type="#_x0000_t202" style="position:absolute;margin-left:33.3pt;margin-top:6.5pt;width:460.95pt;height:40.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" filled="f" stroked="f" strokecolor="black [0]" strokeweight="0" insetpen="t">
                <v:textbox inset="2.85pt,2.85pt,2.85pt,2.85pt">
                  <w:txbxContent>
                    <w:p w:rsidR="00C1301D" w:rsidRPr="001D14C1" w:rsidRDefault="00485BB3" w:rsidP="001D14C1">
                      <w:pPr>
                        <w:pStyle w:val="msotitle3"/>
                        <w:widowControl w:val="0"/>
                        <w:jc w:val="center"/>
                        <w:rPr>
                          <w:b/>
                          <w:color w:val="000000" w:themeColor="text1"/>
                          <w:sz w:val="58"/>
                          <w:szCs w:val="58"/>
                          <w14:ligatures w14:val="none"/>
                        </w:rPr>
                      </w:pPr>
                      <w:r w:rsidRPr="00485BB3">
                        <w:rPr>
                          <w:b/>
                          <w:color w:val="000000" w:themeColor="text1"/>
                          <w:sz w:val="58"/>
                          <w:szCs w:val="58"/>
                          <w14:ligatures w14:val="none"/>
                        </w:rPr>
                        <w:t>ARREST, SEARCH AND SEIZURE</w:t>
                      </w:r>
                    </w:p>
                  </w:txbxContent>
                </v:textbox>
              </v:shape>
            </w:pict>
          </mc:Fallback>
        </mc:AlternateContent>
      </w:r>
      <w:r>
        <w:rPr>
          <w:noProof/>
          <w:color w:val="auto"/>
          <w:kern w:val="0"/>
          <w:sz w:val="24"/>
          <w:szCs w:val="24"/>
          <w14:ligatures w14:val="none"/>
          <w14:cntxtAlts w14:val="0"/>
        </w:rPr>
        <w:drawing>
          <wp:anchor distT="0" distB="0" distL="114300" distR="114300" simplePos="0" relativeHeight="251671552" behindDoc="0" locked="0" layoutInCell="1" allowOverlap="1" wp14:anchorId="36F3DD81" wp14:editId="448577A1">
            <wp:simplePos x="0" y="0"/>
            <wp:positionH relativeFrom="column">
              <wp:posOffset>-774700</wp:posOffset>
            </wp:positionH>
            <wp:positionV relativeFrom="paragraph">
              <wp:posOffset>-464185</wp:posOffset>
            </wp:positionV>
            <wp:extent cx="960755" cy="1064260"/>
            <wp:effectExtent l="76200" t="76200" r="125095" b="15494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d:image003.jpg@01D0E475.B1D6DF20"/>
                    <pic:cNvPicPr>
                      <a:picLocks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60755" cy="1064260"/>
                    </a:xfrm>
                    <a:prstGeom prst="ellipse">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00DA28E8">
        <w:rPr>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37048E2" wp14:editId="45A8D06E">
                <wp:simplePos x="0" y="0"/>
                <wp:positionH relativeFrom="column">
                  <wp:posOffset>8992235</wp:posOffset>
                </wp:positionH>
                <wp:positionV relativeFrom="paragraph">
                  <wp:posOffset>5335270</wp:posOffset>
                </wp:positionV>
                <wp:extent cx="2493645" cy="2044700"/>
                <wp:effectExtent l="635" t="1270" r="127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4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48E2" id="Text Box 29" o:spid="_x0000_s1027" type="#_x0000_t202" style="position:absolute;margin-left:708.05pt;margin-top:420.1pt;width:196.35pt;height:161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v:textbox>
              </v:shape>
            </w:pict>
          </mc:Fallback>
        </mc:AlternateContent>
      </w:r>
    </w:p>
    <w:p w:rsidR="00DA28E8" w:rsidRDefault="00DA28E8" w:rsidP="00DA28E8">
      <w:pPr>
        <w:widowControl w:val="0"/>
        <w:rPr>
          <w14:ligatures w14:val="none"/>
        </w:rPr>
      </w:pPr>
      <w:r>
        <w:rPr>
          <w14:ligatures w14:val="none"/>
        </w:rPr>
        <w:t> </w:t>
      </w:r>
    </w:p>
    <w:bookmarkStart w:id="0" w:name="_GoBack"/>
    <w:bookmarkEnd w:id="0"/>
    <w:p w:rsidR="00A84475" w:rsidRDefault="00F44D0A">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7CD64B4C" wp14:editId="44138C1C">
                <wp:simplePos x="0" y="0"/>
                <wp:positionH relativeFrom="column">
                  <wp:posOffset>42432</wp:posOffset>
                </wp:positionH>
                <wp:positionV relativeFrom="paragraph">
                  <wp:posOffset>365182</wp:posOffset>
                </wp:positionV>
                <wp:extent cx="6631874" cy="3684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874" cy="36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Pr="009A7BA8" w:rsidRDefault="00DA28E8" w:rsidP="00DA28E8">
                            <w:pPr>
                              <w:pStyle w:val="msoorganizationname"/>
                              <w:widowControl w:val="0"/>
                              <w:rPr>
                                <w:color w:val="000000" w:themeColor="text1"/>
                                <w:sz w:val="32"/>
                                <w:szCs w:val="32"/>
                                <w14:ligatures w14:val="none"/>
                              </w:rPr>
                            </w:pPr>
                            <w:r w:rsidRPr="009A7BA8">
                              <w:rPr>
                                <w:color w:val="000000" w:themeColor="text1"/>
                                <w:sz w:val="32"/>
                                <w:szCs w:val="32"/>
                                <w14:ligatures w14:val="none"/>
                              </w:rPr>
                              <w:t xml:space="preserve">Presented by: </w:t>
                            </w:r>
                            <w:r w:rsidRPr="009A7BA8">
                              <w:rPr>
                                <w:color w:val="000000" w:themeColor="text1"/>
                                <w:sz w:val="36"/>
                                <w:szCs w:val="36"/>
                                <w14:ligatures w14:val="none"/>
                              </w:rPr>
                              <w:t xml:space="preserve">BERGEN COUNTY </w:t>
                            </w:r>
                            <w:r w:rsidR="00F44D0A">
                              <w:rPr>
                                <w:color w:val="000000" w:themeColor="text1"/>
                                <w:sz w:val="36"/>
                                <w:szCs w:val="36"/>
                                <w14:ligatures w14:val="none"/>
                              </w:rPr>
                              <w:t>LAW &amp; PUBLIC SAFETY INSTITUTE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64B4C" id="Text Box 11" o:spid="_x0000_s1028" type="#_x0000_t202" style="position:absolute;margin-left:3.35pt;margin-top:28.75pt;width:522.2pt;height:2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dpDAMAALwGAAAOAAAAZHJzL2Uyb0RvYy54bWysVduOmzAQfa/Uf7D8zgIJIYCWrBISqkrb&#10;i7TbD3DABKtgU9sJ2Vb9945NkmXTPlTd5gHZ4/F4zsyZk9u7Y9ugA5WKCZ5i/8bDiPJClIzvUvzl&#10;MXc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" filled="f" stroked="f" strokecolor="black [0]" strokeweight="0" insetpen="t">
                <v:textbox inset="2.85pt,2.85pt,2.85pt,2.85pt">
                  <w:txbxContent>
                    <w:p w:rsidR="00DA28E8" w:rsidRPr="009A7BA8" w:rsidRDefault="00DA28E8" w:rsidP="00DA28E8">
                      <w:pPr>
                        <w:pStyle w:val="msoorganizationname"/>
                        <w:widowControl w:val="0"/>
                        <w:rPr>
                          <w:color w:val="000000" w:themeColor="text1"/>
                          <w:sz w:val="32"/>
                          <w:szCs w:val="32"/>
                          <w14:ligatures w14:val="none"/>
                        </w:rPr>
                      </w:pPr>
                      <w:r w:rsidRPr="009A7BA8">
                        <w:rPr>
                          <w:color w:val="000000" w:themeColor="text1"/>
                          <w:sz w:val="32"/>
                          <w:szCs w:val="32"/>
                          <w14:ligatures w14:val="none"/>
                        </w:rPr>
                        <w:t xml:space="preserve">Presented by: </w:t>
                      </w:r>
                      <w:r w:rsidRPr="009A7BA8">
                        <w:rPr>
                          <w:color w:val="000000" w:themeColor="text1"/>
                          <w:sz w:val="36"/>
                          <w:szCs w:val="36"/>
                          <w14:ligatures w14:val="none"/>
                        </w:rPr>
                        <w:t xml:space="preserve">BERGEN COUNTY </w:t>
                      </w:r>
                      <w:r w:rsidR="00F44D0A">
                        <w:rPr>
                          <w:color w:val="000000" w:themeColor="text1"/>
                          <w:sz w:val="36"/>
                          <w:szCs w:val="36"/>
                          <w14:ligatures w14:val="none"/>
                        </w:rPr>
                        <w:t>LAW &amp; PUBLIC SAFETY INSTITUTE</w:t>
                      </w:r>
                    </w:p>
                  </w:txbxContent>
                </v:textbox>
              </v:shape>
            </w:pict>
          </mc:Fallback>
        </mc:AlternateContent>
      </w:r>
      <w:r w:rsidR="004E2E0E">
        <w:rPr>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03E3B52B" wp14:editId="51A9DED4">
                <wp:simplePos x="0" y="0"/>
                <wp:positionH relativeFrom="column">
                  <wp:posOffset>-546100</wp:posOffset>
                </wp:positionH>
                <wp:positionV relativeFrom="paragraph">
                  <wp:posOffset>2476367</wp:posOffset>
                </wp:positionV>
                <wp:extent cx="7219315" cy="2360930"/>
                <wp:effectExtent l="0" t="0" r="63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23609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255"/>
                            </w:tblGrid>
                            <w:tr w:rsidR="00485BB3" w:rsidRPr="00485BB3" w:rsidTr="00E75A05">
                              <w:trPr>
                                <w:tblCellSpacing w:w="15" w:type="dxa"/>
                                <w:jc w:val="center"/>
                              </w:trPr>
                              <w:tc>
                                <w:tcPr>
                                  <w:tcW w:w="0" w:type="auto"/>
                                  <w:hideMark/>
                                </w:tcPr>
                                <w:p w:rsidR="00485BB3" w:rsidRDefault="00485BB3" w:rsidP="00485BB3">
                                  <w:pPr>
                                    <w:jc w:val="both"/>
                                    <w:rPr>
                                      <w:rFonts w:ascii="Verdana" w:hAnsi="Verdana"/>
                                      <w:sz w:val="40"/>
                                      <w:szCs w:val="17"/>
                                    </w:rPr>
                                  </w:pPr>
                                  <w:r w:rsidRPr="00485BB3">
                                    <w:rPr>
                                      <w:rFonts w:ascii="Verdana" w:hAnsi="Verdana"/>
                                      <w:sz w:val="40"/>
                                      <w:szCs w:val="17"/>
                                    </w:rPr>
                                    <w:t>This class will consist of updates on the law in the areas of Arrest, Search and Seizure as well as procedures to be followed when applying for search warrants and communications data warrants.</w:t>
                                  </w:r>
                                </w:p>
                                <w:p w:rsidR="00485BB3" w:rsidRDefault="00485BB3" w:rsidP="00485BB3">
                                  <w:pPr>
                                    <w:jc w:val="both"/>
                                    <w:rPr>
                                      <w:rFonts w:ascii="Verdana" w:hAnsi="Verdana"/>
                                      <w:sz w:val="40"/>
                                      <w:szCs w:val="17"/>
                                    </w:rPr>
                                  </w:pPr>
                                </w:p>
                                <w:p w:rsidR="00485BB3" w:rsidRDefault="00485BB3" w:rsidP="00485BB3">
                                  <w:pPr>
                                    <w:jc w:val="both"/>
                                    <w:rPr>
                                      <w:rFonts w:ascii="Verdana" w:hAnsi="Verdana"/>
                                      <w:sz w:val="40"/>
                                      <w:szCs w:val="17"/>
                                    </w:rPr>
                                  </w:pPr>
                                </w:p>
                                <w:p w:rsidR="00485BB3" w:rsidRPr="00485BB3" w:rsidRDefault="004E0CFB" w:rsidP="00485BB3">
                                  <w:pPr>
                                    <w:jc w:val="center"/>
                                    <w:rPr>
                                      <w:rFonts w:ascii="Verdana" w:hAnsi="Verdana"/>
                                      <w:b/>
                                      <w:sz w:val="40"/>
                                      <w:szCs w:val="17"/>
                                    </w:rPr>
                                  </w:pPr>
                                  <w:r>
                                    <w:rPr>
                                      <w:rFonts w:ascii="Verdana" w:hAnsi="Verdana"/>
                                      <w:b/>
                                      <w:sz w:val="40"/>
                                      <w:szCs w:val="17"/>
                                    </w:rPr>
                                    <w:t>UPDATES</w:t>
                                  </w:r>
                                  <w:r w:rsidR="00485BB3">
                                    <w:rPr>
                                      <w:rFonts w:ascii="Verdana" w:hAnsi="Verdana"/>
                                      <w:b/>
                                      <w:sz w:val="40"/>
                                      <w:szCs w:val="17"/>
                                    </w:rPr>
                                    <w:t xml:space="preserve"> TO BE DISCUSSED</w:t>
                                  </w:r>
                                </w:p>
                                <w:p w:rsidR="00485BB3" w:rsidRPr="00485BB3" w:rsidRDefault="00485BB3">
                                  <w:pPr>
                                    <w:rPr>
                                      <w:sz w:val="28"/>
                                    </w:rPr>
                                  </w:pPr>
                                </w:p>
                              </w:tc>
                            </w:tr>
                          </w:tbl>
                          <w:p w:rsidR="00325119" w:rsidRDefault="00325119" w:rsidP="00325119"/>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3B52B" id="_x0000_t202" coordsize="21600,21600" o:spt="202" path="m,l,21600r21600,l21600,xe">
                <v:stroke joinstyle="miter"/>
                <v:path gradientshapeok="t" o:connecttype="rect"/>
              </v:shapetype>
              <v:shape id="Text Box 8" o:spid="_x0000_s1029" type="#_x0000_t202" style="position:absolute;margin-left:-43pt;margin-top:195pt;width:568.45pt;height:185.9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" stroked="f" strokecolor="black [0]" strokeweight="0" insetpen="t">
                <v:shadow color="#ccc"/>
                <v:textbox inset="2.85pt,2.85pt,2.85pt,2.85pt">
                  <w:txbxContent>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255"/>
                      </w:tblGrid>
                      <w:tr w:rsidR="00485BB3" w:rsidRPr="00485BB3" w:rsidTr="00E75A05">
                        <w:trPr>
                          <w:tblCellSpacing w:w="15" w:type="dxa"/>
                          <w:jc w:val="center"/>
                        </w:trPr>
                        <w:tc>
                          <w:tcPr>
                            <w:tcW w:w="0" w:type="auto"/>
                            <w:hideMark/>
                          </w:tcPr>
                          <w:p w:rsidR="00485BB3" w:rsidRDefault="00485BB3" w:rsidP="00485BB3">
                            <w:pPr>
                              <w:jc w:val="both"/>
                              <w:rPr>
                                <w:rFonts w:ascii="Verdana" w:hAnsi="Verdana"/>
                                <w:sz w:val="40"/>
                                <w:szCs w:val="17"/>
                              </w:rPr>
                            </w:pPr>
                            <w:r w:rsidRPr="00485BB3">
                              <w:rPr>
                                <w:rFonts w:ascii="Verdana" w:hAnsi="Verdana"/>
                                <w:sz w:val="40"/>
                                <w:szCs w:val="17"/>
                              </w:rPr>
                              <w:t>This class will consist of updates on the law in the areas of Arrest, Search and Seizure as well as procedures to be followed when applying for search warrants and communications data warrants.</w:t>
                            </w:r>
                          </w:p>
                          <w:p w:rsidR="00485BB3" w:rsidRDefault="00485BB3" w:rsidP="00485BB3">
                            <w:pPr>
                              <w:jc w:val="both"/>
                              <w:rPr>
                                <w:rFonts w:ascii="Verdana" w:hAnsi="Verdana"/>
                                <w:sz w:val="40"/>
                                <w:szCs w:val="17"/>
                              </w:rPr>
                            </w:pPr>
                          </w:p>
                          <w:p w:rsidR="00485BB3" w:rsidRDefault="00485BB3" w:rsidP="00485BB3">
                            <w:pPr>
                              <w:jc w:val="both"/>
                              <w:rPr>
                                <w:rFonts w:ascii="Verdana" w:hAnsi="Verdana"/>
                                <w:sz w:val="40"/>
                                <w:szCs w:val="17"/>
                              </w:rPr>
                            </w:pPr>
                          </w:p>
                          <w:p w:rsidR="00485BB3" w:rsidRPr="00485BB3" w:rsidRDefault="004E0CFB" w:rsidP="00485BB3">
                            <w:pPr>
                              <w:jc w:val="center"/>
                              <w:rPr>
                                <w:rFonts w:ascii="Verdana" w:hAnsi="Verdana"/>
                                <w:b/>
                                <w:sz w:val="40"/>
                                <w:szCs w:val="17"/>
                              </w:rPr>
                            </w:pPr>
                            <w:r>
                              <w:rPr>
                                <w:rFonts w:ascii="Verdana" w:hAnsi="Verdana"/>
                                <w:b/>
                                <w:sz w:val="40"/>
                                <w:szCs w:val="17"/>
                              </w:rPr>
                              <w:t>UPDATES</w:t>
                            </w:r>
                            <w:r w:rsidR="00485BB3">
                              <w:rPr>
                                <w:rFonts w:ascii="Verdana" w:hAnsi="Verdana"/>
                                <w:b/>
                                <w:sz w:val="40"/>
                                <w:szCs w:val="17"/>
                              </w:rPr>
                              <w:t xml:space="preserve"> TO BE DISCUSSED</w:t>
                            </w:r>
                          </w:p>
                          <w:p w:rsidR="00485BB3" w:rsidRPr="00485BB3" w:rsidRDefault="00485BB3">
                            <w:pPr>
                              <w:rPr>
                                <w:sz w:val="28"/>
                              </w:rPr>
                            </w:pPr>
                          </w:p>
                        </w:tc>
                      </w:tr>
                    </w:tbl>
                    <w:p w:rsidR="00325119" w:rsidRDefault="00325119" w:rsidP="00325119"/>
                  </w:txbxContent>
                </v:textbox>
              </v:shape>
            </w:pict>
          </mc:Fallback>
        </mc:AlternateContent>
      </w:r>
      <w:r w:rsidR="004E2E0E">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E4CDC2F" wp14:editId="75A7DA5A">
                <wp:simplePos x="0" y="0"/>
                <wp:positionH relativeFrom="column">
                  <wp:posOffset>-904875</wp:posOffset>
                </wp:positionH>
                <wp:positionV relativeFrom="paragraph">
                  <wp:posOffset>1121410</wp:posOffset>
                </wp:positionV>
                <wp:extent cx="7743825" cy="4286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4286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A28E8" w:rsidRPr="009A7BA8" w:rsidRDefault="00BB310E" w:rsidP="009A7BA8">
                            <w:pPr>
                              <w:pStyle w:val="Heading2"/>
                              <w:widowControl w:val="0"/>
                              <w:jc w:val="center"/>
                              <w:rPr>
                                <w:b/>
                                <w:color w:val="000000" w:themeColor="text1"/>
                                <w:sz w:val="52"/>
                                <w:szCs w:val="52"/>
                                <w14:ligatures w14:val="none"/>
                              </w:rPr>
                            </w:pPr>
                            <w:r w:rsidRPr="009A7BA8">
                              <w:rPr>
                                <w:b/>
                                <w:color w:val="000000" w:themeColor="text1"/>
                                <w:sz w:val="52"/>
                                <w:szCs w:val="52"/>
                                <w14:ligatures w14:val="none"/>
                              </w:rPr>
                              <w:t>BCPO IN-SERVICE TRAINING ANNOUNCEMENT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CDC2F" id="Text Box 13" o:spid="_x0000_s1030" type="#_x0000_t202" style="position:absolute;margin-left:-71.25pt;margin-top:88.3pt;width:609.75pt;height:33.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" stroked="f" strokecolor="black [0]" strokeweight="0" insetpen="t">
                <v:shadow color="#ccc"/>
                <v:textbox inset="2.85pt,2.85pt,2.85pt,2.85pt">
                  <w:txbxContent>
                    <w:p w:rsidR="00DA28E8" w:rsidRPr="009A7BA8" w:rsidRDefault="00BB310E" w:rsidP="009A7BA8">
                      <w:pPr>
                        <w:pStyle w:val="Heading2"/>
                        <w:widowControl w:val="0"/>
                        <w:jc w:val="center"/>
                        <w:rPr>
                          <w:b/>
                          <w:color w:val="000000" w:themeColor="text1"/>
                          <w:sz w:val="52"/>
                          <w:szCs w:val="52"/>
                          <w14:ligatures w14:val="none"/>
                        </w:rPr>
                      </w:pPr>
                      <w:r w:rsidRPr="009A7BA8">
                        <w:rPr>
                          <w:b/>
                          <w:color w:val="000000" w:themeColor="text1"/>
                          <w:sz w:val="52"/>
                          <w:szCs w:val="52"/>
                          <w14:ligatures w14:val="none"/>
                        </w:rPr>
                        <w:t>BCPO IN-SERVICE TRAINING ANNOUNCEMENT</w:t>
                      </w:r>
                    </w:p>
                  </w:txbxContent>
                </v:textbox>
              </v:shape>
            </w:pict>
          </mc:Fallback>
        </mc:AlternateContent>
      </w:r>
      <w:r w:rsidR="00485BB3">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370A262" wp14:editId="531274D3">
                <wp:simplePos x="0" y="0"/>
                <wp:positionH relativeFrom="column">
                  <wp:posOffset>150125</wp:posOffset>
                </wp:positionH>
                <wp:positionV relativeFrom="paragraph">
                  <wp:posOffset>4841979</wp:posOffset>
                </wp:positionV>
                <wp:extent cx="5759052" cy="1096645"/>
                <wp:effectExtent l="0" t="0" r="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052" cy="10966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A28E8" w:rsidRPr="00485BB3" w:rsidRDefault="009E21B4" w:rsidP="00DA28E8">
                            <w:pPr>
                              <w:pStyle w:val="Heading2"/>
                              <w:widowControl w:val="0"/>
                              <w:jc w:val="center"/>
                              <w:rPr>
                                <w:color w:val="auto"/>
                                <w:sz w:val="44"/>
                                <w:szCs w:val="36"/>
                                <w14:ligatures w14:val="none"/>
                              </w:rPr>
                            </w:pPr>
                            <w:r>
                              <w:rPr>
                                <w:color w:val="auto"/>
                                <w:sz w:val="44"/>
                                <w:szCs w:val="36"/>
                                <w14:ligatures w14:val="none"/>
                              </w:rPr>
                              <w:t>Monday</w:t>
                            </w:r>
                            <w:r w:rsidR="00DA28E8" w:rsidRPr="00485BB3">
                              <w:rPr>
                                <w:color w:val="auto"/>
                                <w:sz w:val="44"/>
                                <w:szCs w:val="36"/>
                                <w14:ligatures w14:val="none"/>
                              </w:rPr>
                              <w:t xml:space="preserve">, </w:t>
                            </w:r>
                            <w:r w:rsidR="004E2E0E">
                              <w:rPr>
                                <w:color w:val="auto"/>
                                <w:sz w:val="44"/>
                                <w:szCs w:val="36"/>
                                <w14:ligatures w14:val="none"/>
                              </w:rPr>
                              <w:t xml:space="preserve">June </w:t>
                            </w:r>
                            <w:r>
                              <w:rPr>
                                <w:color w:val="auto"/>
                                <w:sz w:val="44"/>
                                <w:szCs w:val="36"/>
                                <w14:ligatures w14:val="none"/>
                              </w:rPr>
                              <w:t>10</w:t>
                            </w:r>
                            <w:r w:rsidR="00DA28E8" w:rsidRPr="00485BB3">
                              <w:rPr>
                                <w:color w:val="auto"/>
                                <w:sz w:val="44"/>
                                <w:szCs w:val="36"/>
                                <w14:ligatures w14:val="none"/>
                              </w:rPr>
                              <w:t>, 201</w:t>
                            </w:r>
                            <w:r>
                              <w:rPr>
                                <w:color w:val="auto"/>
                                <w:sz w:val="44"/>
                                <w:szCs w:val="36"/>
                                <w14:ligatures w14:val="none"/>
                              </w:rPr>
                              <w:t>9</w:t>
                            </w:r>
                            <w:r w:rsidR="00DA28E8" w:rsidRPr="00485BB3">
                              <w:rPr>
                                <w:color w:val="auto"/>
                                <w:sz w:val="44"/>
                                <w:szCs w:val="36"/>
                                <w14:ligatures w14:val="none"/>
                              </w:rPr>
                              <w:t xml:space="preserve">  </w:t>
                            </w:r>
                          </w:p>
                          <w:p w:rsidR="00DA28E8" w:rsidRPr="00485BB3" w:rsidRDefault="00DA28E8" w:rsidP="00DA28E8">
                            <w:pPr>
                              <w:pStyle w:val="Heading2"/>
                              <w:widowControl w:val="0"/>
                              <w:jc w:val="center"/>
                              <w:rPr>
                                <w:color w:val="auto"/>
                                <w:sz w:val="44"/>
                                <w:szCs w:val="36"/>
                                <w14:ligatures w14:val="none"/>
                              </w:rPr>
                            </w:pPr>
                            <w:r w:rsidRPr="00485BB3">
                              <w:rPr>
                                <w:color w:val="auto"/>
                                <w:sz w:val="44"/>
                                <w:szCs w:val="36"/>
                                <w14:ligatures w14:val="none"/>
                              </w:rPr>
                              <w:t xml:space="preserve">9:00 a.m. </w:t>
                            </w:r>
                            <w:r w:rsidR="00325119" w:rsidRPr="00485BB3">
                              <w:rPr>
                                <w:color w:val="auto"/>
                                <w:sz w:val="44"/>
                                <w:szCs w:val="36"/>
                                <w14:ligatures w14:val="none"/>
                              </w:rPr>
                              <w:t>- 5</w:t>
                            </w:r>
                            <w:r w:rsidR="00BB310E" w:rsidRPr="00485BB3">
                              <w:rPr>
                                <w:color w:val="auto"/>
                                <w:sz w:val="44"/>
                                <w:szCs w:val="36"/>
                                <w14:ligatures w14:val="none"/>
                              </w:rPr>
                              <w:t>:00</w:t>
                            </w:r>
                            <w:r w:rsidRPr="00485BB3">
                              <w:rPr>
                                <w:color w:val="auto"/>
                                <w:sz w:val="44"/>
                                <w:szCs w:val="36"/>
                                <w14:ligatures w14:val="none"/>
                              </w:rPr>
                              <w:t xml:space="preserve"> p.m.</w:t>
                            </w:r>
                          </w:p>
                          <w:p w:rsidR="00DA28E8" w:rsidRPr="00485BB3" w:rsidRDefault="00DA28E8" w:rsidP="00DA28E8">
                            <w:pPr>
                              <w:pStyle w:val="Heading2"/>
                              <w:widowControl w:val="0"/>
                              <w:jc w:val="center"/>
                              <w:rPr>
                                <w:color w:val="auto"/>
                                <w:sz w:val="44"/>
                                <w:szCs w:val="36"/>
                                <w14:ligatures w14:val="none"/>
                              </w:rPr>
                            </w:pPr>
                            <w:r w:rsidRPr="00485BB3">
                              <w:rPr>
                                <w:color w:val="auto"/>
                                <w:sz w:val="44"/>
                                <w:szCs w:val="36"/>
                                <w14:ligatures w14:val="none"/>
                              </w:rPr>
                              <w:t>Bergen County Law &amp; Public Safety Institute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A262" id="Text Box 12" o:spid="_x0000_s1031" type="#_x0000_t202" style="position:absolute;margin-left:11.8pt;margin-top:381.25pt;width:453.45pt;height:86.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" stroked="f" strokecolor="black [0]" strokeweight="0" insetpen="t">
                <v:shadow color="#ccc"/>
                <v:textbox inset="2.85pt,2.85pt,2.85pt,2.85pt">
                  <w:txbxContent>
                    <w:p w:rsidR="00DA28E8" w:rsidRPr="00485BB3" w:rsidRDefault="009E21B4" w:rsidP="00DA28E8">
                      <w:pPr>
                        <w:pStyle w:val="Heading2"/>
                        <w:widowControl w:val="0"/>
                        <w:jc w:val="center"/>
                        <w:rPr>
                          <w:color w:val="auto"/>
                          <w:sz w:val="44"/>
                          <w:szCs w:val="36"/>
                          <w14:ligatures w14:val="none"/>
                        </w:rPr>
                      </w:pPr>
                      <w:r>
                        <w:rPr>
                          <w:color w:val="auto"/>
                          <w:sz w:val="44"/>
                          <w:szCs w:val="36"/>
                          <w14:ligatures w14:val="none"/>
                        </w:rPr>
                        <w:t>Monday</w:t>
                      </w:r>
                      <w:r w:rsidR="00DA28E8" w:rsidRPr="00485BB3">
                        <w:rPr>
                          <w:color w:val="auto"/>
                          <w:sz w:val="44"/>
                          <w:szCs w:val="36"/>
                          <w14:ligatures w14:val="none"/>
                        </w:rPr>
                        <w:t xml:space="preserve">, </w:t>
                      </w:r>
                      <w:r w:rsidR="004E2E0E">
                        <w:rPr>
                          <w:color w:val="auto"/>
                          <w:sz w:val="44"/>
                          <w:szCs w:val="36"/>
                          <w14:ligatures w14:val="none"/>
                        </w:rPr>
                        <w:t xml:space="preserve">June </w:t>
                      </w:r>
                      <w:r>
                        <w:rPr>
                          <w:color w:val="auto"/>
                          <w:sz w:val="44"/>
                          <w:szCs w:val="36"/>
                          <w14:ligatures w14:val="none"/>
                        </w:rPr>
                        <w:t>10</w:t>
                      </w:r>
                      <w:r w:rsidR="00DA28E8" w:rsidRPr="00485BB3">
                        <w:rPr>
                          <w:color w:val="auto"/>
                          <w:sz w:val="44"/>
                          <w:szCs w:val="36"/>
                          <w14:ligatures w14:val="none"/>
                        </w:rPr>
                        <w:t>, 201</w:t>
                      </w:r>
                      <w:r>
                        <w:rPr>
                          <w:color w:val="auto"/>
                          <w:sz w:val="44"/>
                          <w:szCs w:val="36"/>
                          <w14:ligatures w14:val="none"/>
                        </w:rPr>
                        <w:t>9</w:t>
                      </w:r>
                      <w:r w:rsidR="00DA28E8" w:rsidRPr="00485BB3">
                        <w:rPr>
                          <w:color w:val="auto"/>
                          <w:sz w:val="44"/>
                          <w:szCs w:val="36"/>
                          <w14:ligatures w14:val="none"/>
                        </w:rPr>
                        <w:t xml:space="preserve">  </w:t>
                      </w:r>
                    </w:p>
                    <w:p w:rsidR="00DA28E8" w:rsidRPr="00485BB3" w:rsidRDefault="00DA28E8" w:rsidP="00DA28E8">
                      <w:pPr>
                        <w:pStyle w:val="Heading2"/>
                        <w:widowControl w:val="0"/>
                        <w:jc w:val="center"/>
                        <w:rPr>
                          <w:color w:val="auto"/>
                          <w:sz w:val="44"/>
                          <w:szCs w:val="36"/>
                          <w14:ligatures w14:val="none"/>
                        </w:rPr>
                      </w:pPr>
                      <w:r w:rsidRPr="00485BB3">
                        <w:rPr>
                          <w:color w:val="auto"/>
                          <w:sz w:val="44"/>
                          <w:szCs w:val="36"/>
                          <w14:ligatures w14:val="none"/>
                        </w:rPr>
                        <w:t xml:space="preserve">9:00 a.m. </w:t>
                      </w:r>
                      <w:r w:rsidR="00325119" w:rsidRPr="00485BB3">
                        <w:rPr>
                          <w:color w:val="auto"/>
                          <w:sz w:val="44"/>
                          <w:szCs w:val="36"/>
                          <w14:ligatures w14:val="none"/>
                        </w:rPr>
                        <w:t>- 5</w:t>
                      </w:r>
                      <w:r w:rsidR="00BB310E" w:rsidRPr="00485BB3">
                        <w:rPr>
                          <w:color w:val="auto"/>
                          <w:sz w:val="44"/>
                          <w:szCs w:val="36"/>
                          <w14:ligatures w14:val="none"/>
                        </w:rPr>
                        <w:t>:00</w:t>
                      </w:r>
                      <w:r w:rsidRPr="00485BB3">
                        <w:rPr>
                          <w:color w:val="auto"/>
                          <w:sz w:val="44"/>
                          <w:szCs w:val="36"/>
                          <w14:ligatures w14:val="none"/>
                        </w:rPr>
                        <w:t xml:space="preserve"> p.m.</w:t>
                      </w:r>
                    </w:p>
                    <w:p w:rsidR="00DA28E8" w:rsidRPr="00485BB3" w:rsidRDefault="00DA28E8" w:rsidP="00DA28E8">
                      <w:pPr>
                        <w:pStyle w:val="Heading2"/>
                        <w:widowControl w:val="0"/>
                        <w:jc w:val="center"/>
                        <w:rPr>
                          <w:color w:val="auto"/>
                          <w:sz w:val="44"/>
                          <w:szCs w:val="36"/>
                          <w14:ligatures w14:val="none"/>
                        </w:rPr>
                      </w:pPr>
                      <w:r w:rsidRPr="00485BB3">
                        <w:rPr>
                          <w:color w:val="auto"/>
                          <w:sz w:val="44"/>
                          <w:szCs w:val="36"/>
                          <w14:ligatures w14:val="none"/>
                        </w:rPr>
                        <w:t>Bergen County Law &amp; Public Safety Institute</w:t>
                      </w:r>
                    </w:p>
                  </w:txbxContent>
                </v:textbox>
              </v:shape>
            </w:pict>
          </mc:Fallback>
        </mc:AlternateContent>
      </w:r>
      <w:r w:rsidR="00C1301D">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1D7BA92E" wp14:editId="2C1601FC">
                <wp:simplePos x="0" y="0"/>
                <wp:positionH relativeFrom="column">
                  <wp:posOffset>-389890</wp:posOffset>
                </wp:positionH>
                <wp:positionV relativeFrom="paragraph">
                  <wp:posOffset>6129020</wp:posOffset>
                </wp:positionV>
                <wp:extent cx="2772410" cy="2229485"/>
                <wp:effectExtent l="0" t="0" r="889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2229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Bergen County Law &amp; Public Safety Institute</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281 Campgaw Road</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Mahwah, NJ 07430</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Attn:  Lynn St. Thomas</w:t>
                            </w:r>
                          </w:p>
                          <w:p w:rsidR="00DA28E8" w:rsidRDefault="008027A4"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201-785-5726</w:t>
                            </w:r>
                          </w:p>
                          <w:p w:rsidR="00DA28E8" w:rsidRDefault="008027A4"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Fax: 201-785-6015</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www.bclpsi.net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BA92E" id="Text Box 7" o:spid="_x0000_s1032" type="#_x0000_t202" style="position:absolute;margin-left:-30.7pt;margin-top:482.6pt;width:218.3pt;height:175.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Bergen County Law &amp; Public Safety Institute</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281 Campgaw Road</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Mahwah, NJ 07430</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Attn:  Lynn St. Thomas</w:t>
                      </w:r>
                    </w:p>
                    <w:p w:rsidR="00DA28E8" w:rsidRDefault="008027A4"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201-785-5726</w:t>
                      </w:r>
                    </w:p>
                    <w:p w:rsidR="00DA28E8" w:rsidRDefault="008027A4"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Fax: 201-785-6015</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www.bclpsi.net</w:t>
                      </w:r>
                    </w:p>
                  </w:txbxContent>
                </v:textbox>
              </v:shape>
            </w:pict>
          </mc:Fallback>
        </mc:AlternateContent>
      </w:r>
      <w:r w:rsidR="00C1301D">
        <w:rPr>
          <w:noProof/>
        </w:rPr>
        <mc:AlternateContent>
          <mc:Choice Requires="wps">
            <w:drawing>
              <wp:anchor distT="0" distB="0" distL="114300" distR="114300" simplePos="0" relativeHeight="251679744" behindDoc="0" locked="0" layoutInCell="1" allowOverlap="1" wp14:anchorId="6356E3D5" wp14:editId="176F4091">
                <wp:simplePos x="0" y="0"/>
                <wp:positionH relativeFrom="column">
                  <wp:posOffset>4916805</wp:posOffset>
                </wp:positionH>
                <wp:positionV relativeFrom="paragraph">
                  <wp:posOffset>6099214</wp:posOffset>
                </wp:positionV>
                <wp:extent cx="2105025" cy="214693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46935"/>
                        </a:xfrm>
                        <a:prstGeom prst="rect">
                          <a:avLst/>
                        </a:prstGeom>
                        <a:solidFill>
                          <a:srgbClr val="FFFFFF"/>
                        </a:solidFill>
                        <a:ln w="9525">
                          <a:noFill/>
                          <a:miter lim="800000"/>
                          <a:headEnd/>
                          <a:tailEnd/>
                        </a:ln>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AA50F7" w:rsidRDefault="00AA50F7" w:rsidP="00DA28E8">
                            <w:pPr>
                              <w:pStyle w:val="msoaddress"/>
                              <w:widowControl w:val="0"/>
                              <w:rPr>
                                <w:rFonts w:ascii="Franklin Gothic Medium" w:hAnsi="Franklin Gothic Medium"/>
                                <w:b/>
                                <w:sz w:val="22"/>
                                <w:szCs w:val="22"/>
                                <w14:ligatures w14:val="none"/>
                              </w:rPr>
                            </w:pPr>
                            <w:r>
                              <w:rPr>
                                <w:rFonts w:ascii="Franklin Gothic Medium" w:hAnsi="Franklin Gothic Medium"/>
                                <w:b/>
                                <w:sz w:val="22"/>
                                <w:szCs w:val="22"/>
                                <w14:ligatures w14:val="none"/>
                              </w:rPr>
                              <w:t>LT.</w:t>
                            </w:r>
                            <w:r w:rsidR="009E21B4">
                              <w:rPr>
                                <w:rFonts w:ascii="Franklin Gothic Medium" w:hAnsi="Franklin Gothic Medium"/>
                                <w:b/>
                                <w:sz w:val="22"/>
                                <w:szCs w:val="22"/>
                                <w14:ligatures w14:val="none"/>
                              </w:rPr>
                              <w:t xml:space="preserve"> WILLIAM PULZELLO</w:t>
                            </w:r>
                          </w:p>
                          <w:p w:rsidR="00AA50F7" w:rsidRDefault="009E21B4" w:rsidP="00DA28E8">
                            <w:pPr>
                              <w:pStyle w:val="msoaddress"/>
                              <w:widowControl w:val="0"/>
                              <w:rPr>
                                <w:rFonts w:ascii="Franklin Gothic Medium" w:hAnsi="Franklin Gothic Medium"/>
                                <w:b/>
                                <w:sz w:val="22"/>
                                <w:szCs w:val="22"/>
                                <w14:ligatures w14:val="none"/>
                              </w:rPr>
                            </w:pPr>
                            <w:r>
                              <w:rPr>
                                <w:rFonts w:ascii="Franklin Gothic Medium" w:hAnsi="Franklin Gothic Medium"/>
                                <w:b/>
                                <w:sz w:val="22"/>
                                <w:szCs w:val="22"/>
                                <w14:ligatures w14:val="none"/>
                              </w:rPr>
                              <w:t>201-226--5543</w:t>
                            </w:r>
                          </w:p>
                          <w:p w:rsidR="00C1301D" w:rsidRPr="00485BB3" w:rsidRDefault="009E21B4" w:rsidP="00DA28E8">
                            <w:pPr>
                              <w:pStyle w:val="msoaddress"/>
                              <w:widowControl w:val="0"/>
                              <w:rPr>
                                <w:rFonts w:ascii="Franklin Gothic Medium" w:hAnsi="Franklin Gothic Medium"/>
                                <w:b/>
                                <w:sz w:val="22"/>
                                <w:szCs w:val="22"/>
                                <w14:ligatures w14:val="none"/>
                              </w:rPr>
                            </w:pPr>
                            <w:r>
                              <w:rPr>
                                <w:rFonts w:ascii="Franklin Gothic Medium" w:hAnsi="Franklin Gothic Medium"/>
                                <w:b/>
                                <w:sz w:val="22"/>
                                <w:szCs w:val="22"/>
                                <w14:ligatures w14:val="none"/>
                              </w:rPr>
                              <w:t>AP JESSICA GOMPERTS</w:t>
                            </w:r>
                          </w:p>
                          <w:p w:rsidR="00C1301D" w:rsidRDefault="00C1301D"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w:t>
                            </w:r>
                            <w:r w:rsidR="009E21B4">
                              <w:rPr>
                                <w:rFonts w:ascii="Franklin Gothic Medium" w:hAnsi="Franklin Gothic Medium"/>
                                <w:sz w:val="22"/>
                                <w:szCs w:val="22"/>
                                <w14:ligatures w14:val="none"/>
                              </w:rPr>
                              <w:t>5813</w:t>
                            </w:r>
                          </w:p>
                          <w:p w:rsidR="00C1301D" w:rsidRDefault="00C1301D" w:rsidP="00DA28E8">
                            <w:pPr>
                              <w:pStyle w:val="msoaddress"/>
                              <w:widowControl w:val="0"/>
                              <w:rPr>
                                <w:rFonts w:ascii="Franklin Gothic Medium" w:hAnsi="Franklin Gothic Medium"/>
                                <w:sz w:val="22"/>
                                <w:szCs w:val="22"/>
                                <w14:ligatures w14:val="none"/>
                              </w:rPr>
                            </w:pPr>
                          </w:p>
                          <w:p w:rsidR="00DA28E8" w:rsidRDefault="00DA28E8" w:rsidP="00DA28E8">
                            <w:pPr>
                              <w:widowControl w:val="0"/>
                              <w:rPr>
                                <w14:ligatures w14:val="none"/>
                              </w:rPr>
                            </w:pPr>
                            <w:r>
                              <w:rPr>
                                <w14:ligatures w14:val="none"/>
                              </w:rPr>
                              <w:t> </w:t>
                            </w:r>
                            <w:r w:rsidR="001D14C1">
                              <w:rPr>
                                <w:noProof/>
                                <w14:ligatures w14:val="none"/>
                                <w14:cntxtAlts w14:val="0"/>
                              </w:rPr>
                              <w:drawing>
                                <wp:inline distT="0" distB="0" distL="0" distR="0">
                                  <wp:extent cx="866775" cy="895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O Flier Logo.jpg"/>
                                          <pic:cNvPicPr/>
                                        </pic:nvPicPr>
                                        <pic:blipFill>
                                          <a:blip r:embed="rId7">
                                            <a:extLst>
                                              <a:ext uri="{28A0092B-C50C-407E-A947-70E740481C1C}">
                                                <a14:useLocalDpi xmlns:a14="http://schemas.microsoft.com/office/drawing/2010/main" val="0"/>
                                              </a:ext>
                                            </a:extLst>
                                          </a:blip>
                                          <a:stretch>
                                            <a:fillRect/>
                                          </a:stretch>
                                        </pic:blipFill>
                                        <pic:spPr>
                                          <a:xfrm>
                                            <a:off x="0" y="0"/>
                                            <a:ext cx="866775" cy="895350"/>
                                          </a:xfrm>
                                          <a:prstGeom prst="rect">
                                            <a:avLst/>
                                          </a:prstGeom>
                                        </pic:spPr>
                                      </pic:pic>
                                    </a:graphicData>
                                  </a:graphic>
                                </wp:inline>
                              </w:drawing>
                            </w:r>
                          </w:p>
                          <w:p w:rsidR="00DA28E8" w:rsidRDefault="00DA2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6E3D5" id="Text Box 2" o:spid="_x0000_s1033" type="#_x0000_t202" style="position:absolute;margin-left:387.15pt;margin-top:480.25pt;width:165.75pt;height:16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DpJQIAACU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" stroked="f">
                <v:textbo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AA50F7" w:rsidRDefault="00AA50F7" w:rsidP="00DA28E8">
                      <w:pPr>
                        <w:pStyle w:val="msoaddress"/>
                        <w:widowControl w:val="0"/>
                        <w:rPr>
                          <w:rFonts w:ascii="Franklin Gothic Medium" w:hAnsi="Franklin Gothic Medium"/>
                          <w:b/>
                          <w:sz w:val="22"/>
                          <w:szCs w:val="22"/>
                          <w14:ligatures w14:val="none"/>
                        </w:rPr>
                      </w:pPr>
                      <w:r>
                        <w:rPr>
                          <w:rFonts w:ascii="Franklin Gothic Medium" w:hAnsi="Franklin Gothic Medium"/>
                          <w:b/>
                          <w:sz w:val="22"/>
                          <w:szCs w:val="22"/>
                          <w14:ligatures w14:val="none"/>
                        </w:rPr>
                        <w:t>LT.</w:t>
                      </w:r>
                      <w:r w:rsidR="009E21B4">
                        <w:rPr>
                          <w:rFonts w:ascii="Franklin Gothic Medium" w:hAnsi="Franklin Gothic Medium"/>
                          <w:b/>
                          <w:sz w:val="22"/>
                          <w:szCs w:val="22"/>
                          <w14:ligatures w14:val="none"/>
                        </w:rPr>
                        <w:t xml:space="preserve"> WILLIAM PULZELLO</w:t>
                      </w:r>
                    </w:p>
                    <w:p w:rsidR="00AA50F7" w:rsidRDefault="009E21B4" w:rsidP="00DA28E8">
                      <w:pPr>
                        <w:pStyle w:val="msoaddress"/>
                        <w:widowControl w:val="0"/>
                        <w:rPr>
                          <w:rFonts w:ascii="Franklin Gothic Medium" w:hAnsi="Franklin Gothic Medium"/>
                          <w:b/>
                          <w:sz w:val="22"/>
                          <w:szCs w:val="22"/>
                          <w14:ligatures w14:val="none"/>
                        </w:rPr>
                      </w:pPr>
                      <w:r>
                        <w:rPr>
                          <w:rFonts w:ascii="Franklin Gothic Medium" w:hAnsi="Franklin Gothic Medium"/>
                          <w:b/>
                          <w:sz w:val="22"/>
                          <w:szCs w:val="22"/>
                          <w14:ligatures w14:val="none"/>
                        </w:rPr>
                        <w:t>201-226--5543</w:t>
                      </w:r>
                    </w:p>
                    <w:p w:rsidR="00C1301D" w:rsidRPr="00485BB3" w:rsidRDefault="009E21B4" w:rsidP="00DA28E8">
                      <w:pPr>
                        <w:pStyle w:val="msoaddress"/>
                        <w:widowControl w:val="0"/>
                        <w:rPr>
                          <w:rFonts w:ascii="Franklin Gothic Medium" w:hAnsi="Franklin Gothic Medium"/>
                          <w:b/>
                          <w:sz w:val="22"/>
                          <w:szCs w:val="22"/>
                          <w14:ligatures w14:val="none"/>
                        </w:rPr>
                      </w:pPr>
                      <w:r>
                        <w:rPr>
                          <w:rFonts w:ascii="Franklin Gothic Medium" w:hAnsi="Franklin Gothic Medium"/>
                          <w:b/>
                          <w:sz w:val="22"/>
                          <w:szCs w:val="22"/>
                          <w14:ligatures w14:val="none"/>
                        </w:rPr>
                        <w:t>AP JESSICA GOMPERTS</w:t>
                      </w:r>
                    </w:p>
                    <w:p w:rsidR="00C1301D" w:rsidRDefault="00C1301D"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w:t>
                      </w:r>
                      <w:r w:rsidR="009E21B4">
                        <w:rPr>
                          <w:rFonts w:ascii="Franklin Gothic Medium" w:hAnsi="Franklin Gothic Medium"/>
                          <w:sz w:val="22"/>
                          <w:szCs w:val="22"/>
                          <w14:ligatures w14:val="none"/>
                        </w:rPr>
                        <w:t>5813</w:t>
                      </w:r>
                    </w:p>
                    <w:p w:rsidR="00C1301D" w:rsidRDefault="00C1301D" w:rsidP="00DA28E8">
                      <w:pPr>
                        <w:pStyle w:val="msoaddress"/>
                        <w:widowControl w:val="0"/>
                        <w:rPr>
                          <w:rFonts w:ascii="Franklin Gothic Medium" w:hAnsi="Franklin Gothic Medium"/>
                          <w:sz w:val="22"/>
                          <w:szCs w:val="22"/>
                          <w14:ligatures w14:val="none"/>
                        </w:rPr>
                      </w:pPr>
                    </w:p>
                    <w:p w:rsidR="00DA28E8" w:rsidRDefault="00DA28E8" w:rsidP="00DA28E8">
                      <w:pPr>
                        <w:widowControl w:val="0"/>
                        <w:rPr>
                          <w14:ligatures w14:val="none"/>
                        </w:rPr>
                      </w:pPr>
                      <w:r>
                        <w:rPr>
                          <w14:ligatures w14:val="none"/>
                        </w:rPr>
                        <w:t> </w:t>
                      </w:r>
                      <w:r w:rsidR="001D14C1">
                        <w:rPr>
                          <w:noProof/>
                          <w14:ligatures w14:val="none"/>
                          <w14:cntxtAlts w14:val="0"/>
                        </w:rPr>
                        <w:drawing>
                          <wp:inline distT="0" distB="0" distL="0" distR="0">
                            <wp:extent cx="866775" cy="895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O Flier Logo.jpg"/>
                                    <pic:cNvPicPr/>
                                  </pic:nvPicPr>
                                  <pic:blipFill>
                                    <a:blip r:embed="rId7">
                                      <a:extLst>
                                        <a:ext uri="{28A0092B-C50C-407E-A947-70E740481C1C}">
                                          <a14:useLocalDpi xmlns:a14="http://schemas.microsoft.com/office/drawing/2010/main" val="0"/>
                                        </a:ext>
                                      </a:extLst>
                                    </a:blip>
                                    <a:stretch>
                                      <a:fillRect/>
                                    </a:stretch>
                                  </pic:blipFill>
                                  <pic:spPr>
                                    <a:xfrm>
                                      <a:off x="0" y="0"/>
                                      <a:ext cx="866775" cy="895350"/>
                                    </a:xfrm>
                                    <a:prstGeom prst="rect">
                                      <a:avLst/>
                                    </a:prstGeom>
                                  </pic:spPr>
                                </pic:pic>
                              </a:graphicData>
                            </a:graphic>
                          </wp:inline>
                        </w:drawing>
                      </w:r>
                    </w:p>
                    <w:p w:rsidR="00DA28E8" w:rsidRDefault="00DA28E8"/>
                  </w:txbxContent>
                </v:textbox>
              </v:shape>
            </w:pict>
          </mc:Fallback>
        </mc:AlternateContent>
      </w:r>
      <w:r w:rsidR="00C1301D">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20CBA84" wp14:editId="5D5C2A80">
                <wp:simplePos x="0" y="0"/>
                <wp:positionH relativeFrom="column">
                  <wp:posOffset>2570480</wp:posOffset>
                </wp:positionH>
                <wp:positionV relativeFrom="paragraph">
                  <wp:posOffset>6129655</wp:posOffset>
                </wp:positionV>
                <wp:extent cx="2348230" cy="20516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205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 xml:space="preserve">In-Service Training Coordinator </w:t>
                            </w:r>
                          </w:p>
                          <w:p w:rsidR="00DA28E8" w:rsidRPr="009A7BA8" w:rsidRDefault="009A7BA8" w:rsidP="00DA28E8">
                            <w:pPr>
                              <w:pStyle w:val="msoaddress"/>
                              <w:widowControl w:val="0"/>
                              <w:rPr>
                                <w:rFonts w:ascii="Franklin Gothic Medium" w:hAnsi="Franklin Gothic Medium"/>
                                <w:b/>
                                <w:color w:val="auto"/>
                                <w:sz w:val="20"/>
                                <w:szCs w:val="20"/>
                                <w14:ligatures w14:val="none"/>
                              </w:rPr>
                            </w:pPr>
                            <w:r>
                              <w:rPr>
                                <w:rFonts w:ascii="Franklin Gothic Medium" w:hAnsi="Franklin Gothic Medium"/>
                                <w:b/>
                                <w:color w:val="auto"/>
                                <w:sz w:val="20"/>
                                <w:szCs w:val="20"/>
                                <w14:ligatures w14:val="none"/>
                              </w:rPr>
                              <w:t xml:space="preserve">SERGEANT </w:t>
                            </w:r>
                            <w:r w:rsidR="004E2E0E">
                              <w:rPr>
                                <w:rFonts w:ascii="Franklin Gothic Medium" w:hAnsi="Franklin Gothic Medium"/>
                                <w:b/>
                                <w:color w:val="auto"/>
                                <w:sz w:val="20"/>
                                <w:szCs w:val="20"/>
                                <w14:ligatures w14:val="none"/>
                              </w:rPr>
                              <w:t>WILLIAM VALENTINE</w:t>
                            </w:r>
                          </w:p>
                          <w:p w:rsidR="00DA28E8" w:rsidRPr="009A7BA8" w:rsidRDefault="004E2E0E" w:rsidP="00DA28E8">
                            <w:pPr>
                              <w:pStyle w:val="msoaddress"/>
                              <w:widowControl w:val="0"/>
                              <w:rPr>
                                <w:rFonts w:ascii="Franklin Gothic Medium" w:hAnsi="Franklin Gothic Medium"/>
                                <w:color w:val="auto"/>
                                <w:sz w:val="20"/>
                                <w:szCs w:val="20"/>
                                <w14:ligatures w14:val="none"/>
                              </w:rPr>
                            </w:pPr>
                            <w:r>
                              <w:rPr>
                                <w:rFonts w:ascii="Franklin Gothic Medium" w:hAnsi="Franklin Gothic Medium"/>
                                <w:color w:val="auto"/>
                                <w:sz w:val="20"/>
                                <w:szCs w:val="20"/>
                                <w14:ligatures w14:val="none"/>
                              </w:rPr>
                              <w:t>201-226-5772</w:t>
                            </w:r>
                          </w:p>
                          <w:p w:rsidR="00DA28E8" w:rsidRPr="009A7BA8" w:rsidRDefault="004E2E0E" w:rsidP="00DA28E8">
                            <w:pPr>
                              <w:pStyle w:val="msoaddress"/>
                              <w:widowControl w:val="0"/>
                              <w:rPr>
                                <w:rFonts w:ascii="Franklin Gothic Medium" w:hAnsi="Franklin Gothic Medium"/>
                                <w:color w:val="auto"/>
                                <w:sz w:val="20"/>
                                <w:szCs w:val="20"/>
                                <w14:ligatures w14:val="none"/>
                              </w:rPr>
                            </w:pPr>
                            <w:r>
                              <w:rPr>
                                <w:rFonts w:ascii="Franklin Gothic Medium" w:hAnsi="Franklin Gothic Medium"/>
                                <w:color w:val="auto"/>
                                <w:sz w:val="20"/>
                                <w:szCs w:val="20"/>
                                <w14:ligatures w14:val="none"/>
                              </w:rPr>
                              <w:t>wvalentine</w:t>
                            </w:r>
                            <w:r w:rsidR="00DA28E8" w:rsidRPr="009A7BA8">
                              <w:rPr>
                                <w:rFonts w:ascii="Franklin Gothic Medium" w:hAnsi="Franklin Gothic Medium"/>
                                <w:color w:val="auto"/>
                                <w:sz w:val="20"/>
                                <w:szCs w:val="20"/>
                                <w14:ligatures w14:val="none"/>
                              </w:rPr>
                              <w:t>@bcpo.net</w:t>
                            </w:r>
                          </w:p>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Bergen County Prosecutor’s Office</w:t>
                            </w:r>
                          </w:p>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 </w:t>
                            </w:r>
                          </w:p>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 xml:space="preserve">To register, please use the </w:t>
                            </w:r>
                          </w:p>
                          <w:p w:rsidR="00DA28E8" w:rsidRPr="009A7BA8" w:rsidRDefault="009E21B4" w:rsidP="00DA28E8">
                            <w:pPr>
                              <w:pStyle w:val="msoaddress"/>
                              <w:widowControl w:val="0"/>
                              <w:rPr>
                                <w:rFonts w:ascii="Franklin Gothic Medium" w:hAnsi="Franklin Gothic Medium"/>
                                <w:color w:val="auto"/>
                                <w:sz w:val="20"/>
                                <w:szCs w:val="20"/>
                                <w14:ligatures w14:val="none"/>
                              </w:rPr>
                            </w:pPr>
                            <w:r>
                              <w:rPr>
                                <w:rFonts w:ascii="Franklin Gothic Medium" w:hAnsi="Franklin Gothic Medium"/>
                                <w:color w:val="auto"/>
                                <w:sz w:val="20"/>
                                <w:szCs w:val="20"/>
                                <w14:ligatures w14:val="none"/>
                              </w:rPr>
                              <w:t>BCL&amp;PSI website at http://policeregistration.bergen.org</w:t>
                            </w:r>
                            <w:r w:rsidR="00DA28E8" w:rsidRPr="009A7BA8">
                              <w:rPr>
                                <w:rFonts w:ascii="Franklin Gothic Medium" w:hAnsi="Franklin Gothic Medium"/>
                                <w:color w:val="auto"/>
                                <w:sz w:val="20"/>
                                <w:szCs w:val="2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BA84" id="Text Box 9" o:spid="_x0000_s1034" type="#_x0000_t202" style="position:absolute;margin-left:202.4pt;margin-top:482.65pt;width:184.9pt;height:161.5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8cDwMAAL4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" filled="f" stroked="f" strokecolor="black [0]" insetpen="t">
                <v:textbox inset="2.88pt,2.88pt,2.88pt,2.88pt">
                  <w:txbxContent>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 xml:space="preserve">In-Service Training Coordinator </w:t>
                      </w:r>
                    </w:p>
                    <w:p w:rsidR="00DA28E8" w:rsidRPr="009A7BA8" w:rsidRDefault="009A7BA8" w:rsidP="00DA28E8">
                      <w:pPr>
                        <w:pStyle w:val="msoaddress"/>
                        <w:widowControl w:val="0"/>
                        <w:rPr>
                          <w:rFonts w:ascii="Franklin Gothic Medium" w:hAnsi="Franklin Gothic Medium"/>
                          <w:b/>
                          <w:color w:val="auto"/>
                          <w:sz w:val="20"/>
                          <w:szCs w:val="20"/>
                          <w14:ligatures w14:val="none"/>
                        </w:rPr>
                      </w:pPr>
                      <w:r>
                        <w:rPr>
                          <w:rFonts w:ascii="Franklin Gothic Medium" w:hAnsi="Franklin Gothic Medium"/>
                          <w:b/>
                          <w:color w:val="auto"/>
                          <w:sz w:val="20"/>
                          <w:szCs w:val="20"/>
                          <w14:ligatures w14:val="none"/>
                        </w:rPr>
                        <w:t xml:space="preserve">SERGEANT </w:t>
                      </w:r>
                      <w:r w:rsidR="004E2E0E">
                        <w:rPr>
                          <w:rFonts w:ascii="Franklin Gothic Medium" w:hAnsi="Franklin Gothic Medium"/>
                          <w:b/>
                          <w:color w:val="auto"/>
                          <w:sz w:val="20"/>
                          <w:szCs w:val="20"/>
                          <w14:ligatures w14:val="none"/>
                        </w:rPr>
                        <w:t>WILLIAM VALENTINE</w:t>
                      </w:r>
                    </w:p>
                    <w:p w:rsidR="00DA28E8" w:rsidRPr="009A7BA8" w:rsidRDefault="004E2E0E" w:rsidP="00DA28E8">
                      <w:pPr>
                        <w:pStyle w:val="msoaddress"/>
                        <w:widowControl w:val="0"/>
                        <w:rPr>
                          <w:rFonts w:ascii="Franklin Gothic Medium" w:hAnsi="Franklin Gothic Medium"/>
                          <w:color w:val="auto"/>
                          <w:sz w:val="20"/>
                          <w:szCs w:val="20"/>
                          <w14:ligatures w14:val="none"/>
                        </w:rPr>
                      </w:pPr>
                      <w:r>
                        <w:rPr>
                          <w:rFonts w:ascii="Franklin Gothic Medium" w:hAnsi="Franklin Gothic Medium"/>
                          <w:color w:val="auto"/>
                          <w:sz w:val="20"/>
                          <w:szCs w:val="20"/>
                          <w14:ligatures w14:val="none"/>
                        </w:rPr>
                        <w:t>201-226-5772</w:t>
                      </w:r>
                    </w:p>
                    <w:p w:rsidR="00DA28E8" w:rsidRPr="009A7BA8" w:rsidRDefault="004E2E0E" w:rsidP="00DA28E8">
                      <w:pPr>
                        <w:pStyle w:val="msoaddress"/>
                        <w:widowControl w:val="0"/>
                        <w:rPr>
                          <w:rFonts w:ascii="Franklin Gothic Medium" w:hAnsi="Franklin Gothic Medium"/>
                          <w:color w:val="auto"/>
                          <w:sz w:val="20"/>
                          <w:szCs w:val="20"/>
                          <w14:ligatures w14:val="none"/>
                        </w:rPr>
                      </w:pPr>
                      <w:r>
                        <w:rPr>
                          <w:rFonts w:ascii="Franklin Gothic Medium" w:hAnsi="Franklin Gothic Medium"/>
                          <w:color w:val="auto"/>
                          <w:sz w:val="20"/>
                          <w:szCs w:val="20"/>
                          <w14:ligatures w14:val="none"/>
                        </w:rPr>
                        <w:t>wvalentine</w:t>
                      </w:r>
                      <w:r w:rsidR="00DA28E8" w:rsidRPr="009A7BA8">
                        <w:rPr>
                          <w:rFonts w:ascii="Franklin Gothic Medium" w:hAnsi="Franklin Gothic Medium"/>
                          <w:color w:val="auto"/>
                          <w:sz w:val="20"/>
                          <w:szCs w:val="20"/>
                          <w14:ligatures w14:val="none"/>
                        </w:rPr>
                        <w:t>@bcpo.net</w:t>
                      </w:r>
                    </w:p>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Bergen County Prosecutor’s Office</w:t>
                      </w:r>
                    </w:p>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 </w:t>
                      </w:r>
                    </w:p>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 xml:space="preserve">To register, please use the </w:t>
                      </w:r>
                    </w:p>
                    <w:p w:rsidR="00DA28E8" w:rsidRPr="009A7BA8" w:rsidRDefault="009E21B4" w:rsidP="00DA28E8">
                      <w:pPr>
                        <w:pStyle w:val="msoaddress"/>
                        <w:widowControl w:val="0"/>
                        <w:rPr>
                          <w:rFonts w:ascii="Franklin Gothic Medium" w:hAnsi="Franklin Gothic Medium"/>
                          <w:color w:val="auto"/>
                          <w:sz w:val="20"/>
                          <w:szCs w:val="20"/>
                          <w14:ligatures w14:val="none"/>
                        </w:rPr>
                      </w:pPr>
                      <w:r>
                        <w:rPr>
                          <w:rFonts w:ascii="Franklin Gothic Medium" w:hAnsi="Franklin Gothic Medium"/>
                          <w:color w:val="auto"/>
                          <w:sz w:val="20"/>
                          <w:szCs w:val="20"/>
                          <w14:ligatures w14:val="none"/>
                        </w:rPr>
                        <w:t>BCL&amp;PSI website at http://policeregistration.bergen.org</w:t>
                      </w:r>
                      <w:r w:rsidR="00DA28E8" w:rsidRPr="009A7BA8">
                        <w:rPr>
                          <w:rFonts w:ascii="Franklin Gothic Medium" w:hAnsi="Franklin Gothic Medium"/>
                          <w:color w:val="auto"/>
                          <w:sz w:val="20"/>
                          <w:szCs w:val="20"/>
                          <w14:ligatures w14:val="none"/>
                        </w:rPr>
                        <w:t xml:space="preserve">.  </w:t>
                      </w:r>
                    </w:p>
                  </w:txbxContent>
                </v:textbox>
              </v:shape>
            </w:pict>
          </mc:Fallback>
        </mc:AlternateContent>
      </w:r>
      <w:r w:rsidR="00C1301D">
        <w:rPr>
          <w:noProof/>
          <w:color w:val="auto"/>
          <w:kern w:val="0"/>
          <w:sz w:val="24"/>
          <w:szCs w:val="24"/>
          <w14:ligatures w14:val="none"/>
          <w14:cntxtAlts w14:val="0"/>
        </w:rPr>
        <mc:AlternateContent>
          <mc:Choice Requires="wpg">
            <w:drawing>
              <wp:anchor distT="0" distB="0" distL="114300" distR="114300" simplePos="0" relativeHeight="251669504" behindDoc="0" locked="0" layoutInCell="1" allowOverlap="1" wp14:anchorId="33D75475" wp14:editId="66CFCBD1">
                <wp:simplePos x="0" y="0"/>
                <wp:positionH relativeFrom="column">
                  <wp:posOffset>-189865</wp:posOffset>
                </wp:positionH>
                <wp:positionV relativeFrom="paragraph">
                  <wp:posOffset>7643495</wp:posOffset>
                </wp:positionV>
                <wp:extent cx="2457450" cy="6858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685800"/>
                          <a:chOff x="249174" y="259460"/>
                          <a:chExt cx="13716" cy="6858"/>
                        </a:xfrm>
                      </wpg:grpSpPr>
                      <wps:wsp>
                        <wps:cNvPr id="4" name="Rectangle 22" hidden="1"/>
                        <wps:cNvSpPr>
                          <a:spLocks noChangeArrowheads="1" noChangeShapeType="1"/>
                        </wps:cNvSpPr>
                        <wps:spPr bwMode="auto">
                          <a:xfrm>
                            <a:off x="249174" y="259460"/>
                            <a:ext cx="13716" cy="68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5" name="Picture 23"/>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4767" y="259460"/>
                            <a:ext cx="2529" cy="226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Text Box 24"/>
                        <wps:cNvSpPr txBox="1">
                          <a:spLocks noChangeArrowheads="1" noChangeShapeType="1"/>
                        </wps:cNvSpPr>
                        <wps:spPr bwMode="auto">
                          <a:xfrm>
                            <a:off x="249174" y="261726"/>
                            <a:ext cx="13716" cy="27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widowControl w:val="0"/>
                                <w:jc w:val="center"/>
                                <w:rPr>
                                  <w:rFonts w:ascii="Georgia" w:hAnsi="Georgia"/>
                                  <w:bCs/>
                                  <w:spacing w:val="10"/>
                                  <w:sz w:val="35"/>
                                  <w:szCs w:val="35"/>
                                  <w14:ligatures w14:val="none"/>
                                </w:rPr>
                              </w:pPr>
                              <w:r>
                                <w:rPr>
                                  <w:rFonts w:ascii="Georgia" w:hAnsi="Georgia"/>
                                  <w:bCs/>
                                  <w:spacing w:val="10"/>
                                  <w:sz w:val="35"/>
                                  <w:szCs w:val="35"/>
                                  <w14:ligatures w14:val="none"/>
                                </w:rPr>
                                <w:t>L&amp;PSI, BCPO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75475" id="Group 3" o:spid="_x0000_s1035" style="position:absolute;margin-left:-14.95pt;margin-top:601.85pt;width:193.5pt;height:54pt;z-index:251669504" coordorigin="249174,259460" coordsize="13716,685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">
                <v:rect id="Rectangle 22" o:spid="_x0000_s1036" style="position:absolute;left:249174;top:259460;width:13716;height:68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" filled="f" fillcolor="black [0]"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7" type="#_x0000_t75" style="position:absolute;left:254767;top:259460;width:2529;height:22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" fillcolor="black [0]" strokecolor="black [0]" strokeweight="0" insetpen="t">
                  <v:imagedata r:id="rId10" o:title=""/>
                  <o:lock v:ext="edit" aspectratio="f" shapetype="t"/>
                </v:shape>
                <v:shape id="Text Box 24" o:spid="_x0000_s1038" type="#_x0000_t202" style="position:absolute;left:249174;top:261726;width:1371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" filled="f" stroked="f" strokecolor="black [0]" strokeweight="0" insetpen="t">
                  <o:lock v:ext="edit" shapetype="t"/>
                  <v:textbox inset="0,0,0,0">
                    <w:txbxContent>
                      <w:p w:rsidR="00DA28E8" w:rsidRDefault="00DA28E8" w:rsidP="00DA28E8">
                        <w:pPr>
                          <w:widowControl w:val="0"/>
                          <w:jc w:val="center"/>
                          <w:rPr>
                            <w:rFonts w:ascii="Georgia" w:hAnsi="Georgia"/>
                            <w:bCs/>
                            <w:spacing w:val="10"/>
                            <w:sz w:val="35"/>
                            <w:szCs w:val="35"/>
                            <w14:ligatures w14:val="none"/>
                          </w:rPr>
                        </w:pPr>
                        <w:r>
                          <w:rPr>
                            <w:rFonts w:ascii="Georgia" w:hAnsi="Georgia"/>
                            <w:bCs/>
                            <w:spacing w:val="10"/>
                            <w:sz w:val="35"/>
                            <w:szCs w:val="35"/>
                            <w14:ligatures w14:val="none"/>
                          </w:rPr>
                          <w:t>L&amp;PSI, BCPO</w:t>
                        </w:r>
                      </w:p>
                    </w:txbxContent>
                  </v:textbox>
                </v:shape>
              </v:group>
            </w:pict>
          </mc:Fallback>
        </mc:AlternateContent>
      </w:r>
      <w:r w:rsidR="00DA28E8">
        <w:rPr>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1149B694" wp14:editId="53EE084F">
                <wp:simplePos x="0" y="0"/>
                <wp:positionH relativeFrom="column">
                  <wp:posOffset>8735695</wp:posOffset>
                </wp:positionH>
                <wp:positionV relativeFrom="paragraph">
                  <wp:posOffset>9021445</wp:posOffset>
                </wp:positionV>
                <wp:extent cx="2493645" cy="2044700"/>
                <wp:effectExtent l="1270" t="1270" r="635"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4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B694" id="Text Box 30" o:spid="_x0000_s1039" type="#_x0000_t202" style="position:absolute;margin-left:687.85pt;margin-top:710.35pt;width:196.35pt;height:161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v:textbox>
              </v:shape>
            </w:pict>
          </mc:Fallback>
        </mc:AlternateContent>
      </w:r>
      <w:r w:rsidR="00DA28E8">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4258CAE7" wp14:editId="636CC4B3">
                <wp:simplePos x="0" y="0"/>
                <wp:positionH relativeFrom="column">
                  <wp:posOffset>8479790</wp:posOffset>
                </wp:positionH>
                <wp:positionV relativeFrom="paragraph">
                  <wp:posOffset>5810885</wp:posOffset>
                </wp:positionV>
                <wp:extent cx="2493645" cy="2044700"/>
                <wp:effectExtent l="254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4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8CAE7" id="Text Box 28" o:spid="_x0000_s1040" type="#_x0000_t202" style="position:absolute;margin-left:667.7pt;margin-top:457.55pt;width:196.35pt;height:161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v:textbox>
              </v:shape>
            </w:pict>
          </mc:Fallback>
        </mc:AlternateContent>
      </w:r>
      <w:r w:rsidR="00DA28E8">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BA7A062" wp14:editId="68C0CD7B">
                <wp:simplePos x="0" y="0"/>
                <wp:positionH relativeFrom="column">
                  <wp:posOffset>8479790</wp:posOffset>
                </wp:positionH>
                <wp:positionV relativeFrom="paragraph">
                  <wp:posOffset>6550660</wp:posOffset>
                </wp:positionV>
                <wp:extent cx="2493645" cy="20447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4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A062" id="_x0000_s1041" type="#_x0000_t202" style="position:absolute;margin-left:667.7pt;margin-top:515.8pt;width:196.35pt;height:16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v:textbox>
              </v:shape>
            </w:pict>
          </mc:Fallback>
        </mc:AlternateContent>
      </w:r>
    </w:p>
    <w:sectPr w:rsidR="00A8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1FE4"/>
    <w:multiLevelType w:val="hybridMultilevel"/>
    <w:tmpl w:val="2C4E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213B0"/>
    <w:multiLevelType w:val="hybridMultilevel"/>
    <w:tmpl w:val="F7D4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940BB"/>
    <w:multiLevelType w:val="hybridMultilevel"/>
    <w:tmpl w:val="17CE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55AD9"/>
    <w:multiLevelType w:val="hybridMultilevel"/>
    <w:tmpl w:val="055E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2684B"/>
    <w:multiLevelType w:val="hybridMultilevel"/>
    <w:tmpl w:val="BE3EDB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E8"/>
    <w:rsid w:val="001322EC"/>
    <w:rsid w:val="0014702C"/>
    <w:rsid w:val="001D14C1"/>
    <w:rsid w:val="001F685E"/>
    <w:rsid w:val="001F7EBA"/>
    <w:rsid w:val="00260832"/>
    <w:rsid w:val="002636D4"/>
    <w:rsid w:val="002C206A"/>
    <w:rsid w:val="00325119"/>
    <w:rsid w:val="003344C1"/>
    <w:rsid w:val="003773F3"/>
    <w:rsid w:val="0039525C"/>
    <w:rsid w:val="003C77E9"/>
    <w:rsid w:val="00477311"/>
    <w:rsid w:val="00485BB3"/>
    <w:rsid w:val="004C39E6"/>
    <w:rsid w:val="004E0CFB"/>
    <w:rsid w:val="004E2E0E"/>
    <w:rsid w:val="00581687"/>
    <w:rsid w:val="005D3D2F"/>
    <w:rsid w:val="00606C37"/>
    <w:rsid w:val="00616079"/>
    <w:rsid w:val="00664FE0"/>
    <w:rsid w:val="006D5110"/>
    <w:rsid w:val="00716A75"/>
    <w:rsid w:val="00771DCA"/>
    <w:rsid w:val="007B251C"/>
    <w:rsid w:val="008027A4"/>
    <w:rsid w:val="00863CC1"/>
    <w:rsid w:val="008652C1"/>
    <w:rsid w:val="00966379"/>
    <w:rsid w:val="009A7BA8"/>
    <w:rsid w:val="009E21B4"/>
    <w:rsid w:val="00A72F0D"/>
    <w:rsid w:val="00A84475"/>
    <w:rsid w:val="00AA50F7"/>
    <w:rsid w:val="00AD078F"/>
    <w:rsid w:val="00AF4A7B"/>
    <w:rsid w:val="00B17C27"/>
    <w:rsid w:val="00BB310E"/>
    <w:rsid w:val="00BE44E5"/>
    <w:rsid w:val="00C1301D"/>
    <w:rsid w:val="00CA1FDD"/>
    <w:rsid w:val="00CB4C52"/>
    <w:rsid w:val="00CC2AAC"/>
    <w:rsid w:val="00CF14DA"/>
    <w:rsid w:val="00D16878"/>
    <w:rsid w:val="00D95804"/>
    <w:rsid w:val="00DA28E8"/>
    <w:rsid w:val="00E11AF6"/>
    <w:rsid w:val="00E76684"/>
    <w:rsid w:val="00E944E0"/>
    <w:rsid w:val="00F05830"/>
    <w:rsid w:val="00F3221B"/>
    <w:rsid w:val="00F44D0A"/>
    <w:rsid w:val="00FD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C1BE"/>
  <w15:docId w15:val="{3CA959E2-8697-48C9-AC9C-DB4BE74E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8E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link w:val="Heading2Char"/>
    <w:uiPriority w:val="9"/>
    <w:qFormat/>
    <w:rsid w:val="00DA28E8"/>
    <w:pPr>
      <w:spacing w:after="0" w:line="240" w:lineRule="auto"/>
      <w:outlineLvl w:val="1"/>
    </w:pPr>
    <w:rPr>
      <w:rFonts w:ascii="Franklin Gothic Medium" w:eastAsia="Times New Roman" w:hAnsi="Franklin Gothic Medium" w:cs="Times New Roman"/>
      <w:color w:val="006699"/>
      <w:kern w:val="28"/>
      <w:sz w:val="40"/>
      <w:szCs w:val="4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8E8"/>
    <w:rPr>
      <w:rFonts w:ascii="Franklin Gothic Medium" w:eastAsia="Times New Roman" w:hAnsi="Franklin Gothic Medium" w:cs="Times New Roman"/>
      <w:color w:val="006699"/>
      <w:kern w:val="28"/>
      <w:sz w:val="40"/>
      <w:szCs w:val="40"/>
      <w14:ligatures w14:val="standard"/>
      <w14:cntxtAlts/>
    </w:rPr>
  </w:style>
  <w:style w:type="paragraph" w:styleId="BodyText3">
    <w:name w:val="Body Text 3"/>
    <w:link w:val="BodyText3Char"/>
    <w:uiPriority w:val="99"/>
    <w:semiHidden/>
    <w:unhideWhenUsed/>
    <w:rsid w:val="00DA28E8"/>
    <w:pPr>
      <w:spacing w:after="120" w:line="300" w:lineRule="auto"/>
    </w:pPr>
    <w:rPr>
      <w:rFonts w:ascii="Times New Roman" w:eastAsia="Times New Roman" w:hAnsi="Times New Roman"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DA28E8"/>
    <w:rPr>
      <w:rFonts w:ascii="Times New Roman" w:eastAsia="Times New Roman" w:hAnsi="Times New Roman" w:cs="Times New Roman"/>
      <w:color w:val="000000"/>
      <w:kern w:val="28"/>
      <w:sz w:val="18"/>
      <w:szCs w:val="18"/>
      <w14:ligatures w14:val="standard"/>
      <w14:cntxtAlts/>
    </w:rPr>
  </w:style>
  <w:style w:type="paragraph" w:customStyle="1" w:styleId="msoorganizationname">
    <w:name w:val="msoorganizationname"/>
    <w:rsid w:val="00DA28E8"/>
    <w:pPr>
      <w:spacing w:after="0" w:line="240" w:lineRule="auto"/>
    </w:pPr>
    <w:rPr>
      <w:rFonts w:ascii="Franklin Gothic Demi" w:eastAsia="Times New Roman" w:hAnsi="Franklin Gothic Demi" w:cs="Times New Roman"/>
      <w:color w:val="FFFFFF"/>
      <w:kern w:val="28"/>
      <w:sz w:val="24"/>
      <w:szCs w:val="24"/>
      <w14:ligatures w14:val="standard"/>
      <w14:cntxtAlts/>
    </w:rPr>
  </w:style>
  <w:style w:type="paragraph" w:customStyle="1" w:styleId="msoaddress">
    <w:name w:val="msoaddress"/>
    <w:rsid w:val="00DA28E8"/>
    <w:pPr>
      <w:spacing w:after="0" w:line="300" w:lineRule="auto"/>
    </w:pPr>
    <w:rPr>
      <w:rFonts w:ascii="Franklin Gothic Book" w:eastAsia="Times New Roman" w:hAnsi="Franklin Gothic Book" w:cs="Times New Roman"/>
      <w:color w:val="000000"/>
      <w:kern w:val="28"/>
      <w:sz w:val="16"/>
      <w:szCs w:val="16"/>
      <w14:ligatures w14:val="standard"/>
      <w14:cntxtAlts/>
    </w:rPr>
  </w:style>
  <w:style w:type="paragraph" w:customStyle="1" w:styleId="msotitle3">
    <w:name w:val="msotitle3"/>
    <w:rsid w:val="00DA28E8"/>
    <w:pPr>
      <w:spacing w:after="0" w:line="240" w:lineRule="auto"/>
    </w:pPr>
    <w:rPr>
      <w:rFonts w:ascii="Franklin Gothic Demi" w:eastAsia="Times New Roman" w:hAnsi="Franklin Gothic Demi" w:cs="Times New Roman"/>
      <w:color w:val="FFFFFF"/>
      <w:kern w:val="28"/>
      <w:sz w:val="72"/>
      <w:szCs w:val="72"/>
      <w14:ligatures w14:val="standard"/>
      <w14:cntxtAlts/>
    </w:rPr>
  </w:style>
  <w:style w:type="paragraph" w:styleId="BalloonText">
    <w:name w:val="Balloon Text"/>
    <w:basedOn w:val="Normal"/>
    <w:link w:val="BalloonTextChar"/>
    <w:uiPriority w:val="99"/>
    <w:semiHidden/>
    <w:unhideWhenUsed/>
    <w:rsid w:val="00DA28E8"/>
    <w:rPr>
      <w:rFonts w:ascii="Tahoma" w:hAnsi="Tahoma" w:cs="Tahoma"/>
      <w:sz w:val="16"/>
      <w:szCs w:val="16"/>
    </w:rPr>
  </w:style>
  <w:style w:type="character" w:customStyle="1" w:styleId="BalloonTextChar">
    <w:name w:val="Balloon Text Char"/>
    <w:basedOn w:val="DefaultParagraphFont"/>
    <w:link w:val="BalloonText"/>
    <w:uiPriority w:val="99"/>
    <w:semiHidden/>
    <w:rsid w:val="00DA28E8"/>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325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0451">
      <w:bodyDiv w:val="1"/>
      <w:marLeft w:val="0"/>
      <w:marRight w:val="0"/>
      <w:marTop w:val="0"/>
      <w:marBottom w:val="0"/>
      <w:divBdr>
        <w:top w:val="none" w:sz="0" w:space="0" w:color="auto"/>
        <w:left w:val="none" w:sz="0" w:space="0" w:color="auto"/>
        <w:bottom w:val="none" w:sz="0" w:space="0" w:color="auto"/>
        <w:right w:val="none" w:sz="0" w:space="0" w:color="auto"/>
      </w:divBdr>
    </w:div>
    <w:div w:id="898900638">
      <w:bodyDiv w:val="1"/>
      <w:marLeft w:val="0"/>
      <w:marRight w:val="0"/>
      <w:marTop w:val="0"/>
      <w:marBottom w:val="0"/>
      <w:divBdr>
        <w:top w:val="none" w:sz="0" w:space="0" w:color="auto"/>
        <w:left w:val="none" w:sz="0" w:space="0" w:color="auto"/>
        <w:bottom w:val="none" w:sz="0" w:space="0" w:color="auto"/>
        <w:right w:val="none" w:sz="0" w:space="0" w:color="auto"/>
      </w:divBdr>
    </w:div>
    <w:div w:id="999775418">
      <w:bodyDiv w:val="1"/>
      <w:marLeft w:val="0"/>
      <w:marRight w:val="0"/>
      <w:marTop w:val="0"/>
      <w:marBottom w:val="0"/>
      <w:divBdr>
        <w:top w:val="none" w:sz="0" w:space="0" w:color="auto"/>
        <w:left w:val="none" w:sz="0" w:space="0" w:color="auto"/>
        <w:bottom w:val="none" w:sz="0" w:space="0" w:color="auto"/>
        <w:right w:val="none" w:sz="0" w:space="0" w:color="auto"/>
      </w:divBdr>
    </w:div>
    <w:div w:id="1325552733">
      <w:bodyDiv w:val="1"/>
      <w:marLeft w:val="0"/>
      <w:marRight w:val="0"/>
      <w:marTop w:val="0"/>
      <w:marBottom w:val="0"/>
      <w:divBdr>
        <w:top w:val="none" w:sz="0" w:space="0" w:color="auto"/>
        <w:left w:val="none" w:sz="0" w:space="0" w:color="auto"/>
        <w:bottom w:val="none" w:sz="0" w:space="0" w:color="auto"/>
        <w:right w:val="none" w:sz="0" w:space="0" w:color="auto"/>
      </w:divBdr>
    </w:div>
    <w:div w:id="1532299526">
      <w:bodyDiv w:val="1"/>
      <w:marLeft w:val="0"/>
      <w:marRight w:val="0"/>
      <w:marTop w:val="0"/>
      <w:marBottom w:val="0"/>
      <w:divBdr>
        <w:top w:val="none" w:sz="0" w:space="0" w:color="auto"/>
        <w:left w:val="none" w:sz="0" w:space="0" w:color="auto"/>
        <w:bottom w:val="none" w:sz="0" w:space="0" w:color="auto"/>
        <w:right w:val="none" w:sz="0" w:space="0" w:color="auto"/>
      </w:divBdr>
    </w:div>
    <w:div w:id="1834449436">
      <w:bodyDiv w:val="1"/>
      <w:marLeft w:val="0"/>
      <w:marRight w:val="0"/>
      <w:marTop w:val="0"/>
      <w:marBottom w:val="0"/>
      <w:divBdr>
        <w:top w:val="none" w:sz="0" w:space="0" w:color="auto"/>
        <w:left w:val="none" w:sz="0" w:space="0" w:color="auto"/>
        <w:bottom w:val="none" w:sz="0" w:space="0" w:color="auto"/>
        <w:right w:val="none" w:sz="0" w:space="0" w:color="auto"/>
      </w:divBdr>
    </w:div>
    <w:div w:id="19531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6001-BB49-4147-B0D2-35D0744A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Aceste, Deana</dc:creator>
  <cp:lastModifiedBy>Valentine, Bill</cp:lastModifiedBy>
  <cp:revision>3</cp:revision>
  <cp:lastPrinted>2015-10-05T12:57:00Z</cp:lastPrinted>
  <dcterms:created xsi:type="dcterms:W3CDTF">2019-01-15T13:01:00Z</dcterms:created>
  <dcterms:modified xsi:type="dcterms:W3CDTF">2019-01-15T13:04:00Z</dcterms:modified>
</cp:coreProperties>
</file>