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E8" w:rsidRDefault="00C40112" w:rsidP="00DA28E8">
      <w:pPr>
        <w:pStyle w:val="msoaddress"/>
        <w:widowControl w:val="0"/>
        <w:rPr>
          <w:rFonts w:ascii="Franklin Gothic Medium" w:hAnsi="Franklin Gothic Medium"/>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958F5DE" wp14:editId="54DD094F">
                <wp:simplePos x="0" y="0"/>
                <wp:positionH relativeFrom="column">
                  <wp:posOffset>780757</wp:posOffset>
                </wp:positionH>
                <wp:positionV relativeFrom="paragraph">
                  <wp:posOffset>-492369</wp:posOffset>
                </wp:positionV>
                <wp:extent cx="5798799" cy="939521"/>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799" cy="9395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0832" w:rsidRDefault="00575970" w:rsidP="00575970">
                            <w:pPr>
                              <w:pStyle w:val="msotitle3"/>
                              <w:widowControl w:val="0"/>
                              <w:jc w:val="center"/>
                              <w:rPr>
                                <w:b/>
                                <w:color w:val="000000" w:themeColor="text1"/>
                                <w:sz w:val="60"/>
                                <w:szCs w:val="60"/>
                                <w14:ligatures w14:val="none"/>
                              </w:rPr>
                            </w:pPr>
                            <w:r>
                              <w:rPr>
                                <w:b/>
                                <w:color w:val="000000" w:themeColor="text1"/>
                                <w:sz w:val="60"/>
                                <w:szCs w:val="60"/>
                                <w14:ligatures w14:val="none"/>
                              </w:rPr>
                              <w:t>CRIMINAL INVESTIGATIONS &amp;</w:t>
                            </w:r>
                          </w:p>
                          <w:p w:rsidR="00575970" w:rsidRPr="00C40112" w:rsidRDefault="00575970" w:rsidP="00575970">
                            <w:pPr>
                              <w:pStyle w:val="msotitle3"/>
                              <w:widowControl w:val="0"/>
                              <w:jc w:val="center"/>
                              <w:rPr>
                                <w:b/>
                                <w:color w:val="000000" w:themeColor="text1"/>
                                <w:sz w:val="60"/>
                                <w:szCs w:val="60"/>
                                <w14:ligatures w14:val="none"/>
                              </w:rPr>
                            </w:pPr>
                            <w:r>
                              <w:rPr>
                                <w:b/>
                                <w:color w:val="000000" w:themeColor="text1"/>
                                <w:sz w:val="60"/>
                                <w:szCs w:val="60"/>
                                <w14:ligatures w14:val="none"/>
                              </w:rPr>
                              <w:t>CRIME SCENE ANALYSIS</w:t>
                            </w:r>
                          </w:p>
                          <w:p w:rsidR="00C1301D" w:rsidRDefault="00C1301D" w:rsidP="00325119">
                            <w:pPr>
                              <w:jc w:val="cente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F5DE" id="_x0000_t202" coordsize="21600,21600" o:spt="202" path="m,l,21600r21600,l21600,xe">
                <v:stroke joinstyle="miter"/>
                <v:path gradientshapeok="t" o:connecttype="rect"/>
              </v:shapetype>
              <v:shape id="Text Box 10" o:spid="_x0000_s1026" type="#_x0000_t202" style="position:absolute;margin-left:61.5pt;margin-top:-38.75pt;width:456.6pt;height:7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" filled="f" stroked="f" strokecolor="black [0]" strokeweight="0" insetpen="t">
                <v:textbox inset="2.85pt,2.85pt,2.85pt,2.85pt">
                  <w:txbxContent>
                    <w:p w:rsidR="00260832" w:rsidRDefault="00575970" w:rsidP="00575970">
                      <w:pPr>
                        <w:pStyle w:val="msotitle3"/>
                        <w:widowControl w:val="0"/>
                        <w:jc w:val="center"/>
                        <w:rPr>
                          <w:b/>
                          <w:color w:val="000000" w:themeColor="text1"/>
                          <w:sz w:val="60"/>
                          <w:szCs w:val="60"/>
                          <w14:ligatures w14:val="none"/>
                        </w:rPr>
                      </w:pPr>
                      <w:r>
                        <w:rPr>
                          <w:b/>
                          <w:color w:val="000000" w:themeColor="text1"/>
                          <w:sz w:val="60"/>
                          <w:szCs w:val="60"/>
                          <w14:ligatures w14:val="none"/>
                        </w:rPr>
                        <w:t>CRIMINAL INVESTIGATIONS &amp;</w:t>
                      </w:r>
                    </w:p>
                    <w:p w:rsidR="00575970" w:rsidRPr="00C40112" w:rsidRDefault="00575970" w:rsidP="00575970">
                      <w:pPr>
                        <w:pStyle w:val="msotitle3"/>
                        <w:widowControl w:val="0"/>
                        <w:jc w:val="center"/>
                        <w:rPr>
                          <w:b/>
                          <w:color w:val="000000" w:themeColor="text1"/>
                          <w:sz w:val="60"/>
                          <w:szCs w:val="60"/>
                          <w14:ligatures w14:val="none"/>
                        </w:rPr>
                      </w:pPr>
                      <w:r>
                        <w:rPr>
                          <w:b/>
                          <w:color w:val="000000" w:themeColor="text1"/>
                          <w:sz w:val="60"/>
                          <w:szCs w:val="60"/>
                          <w14:ligatures w14:val="none"/>
                        </w:rPr>
                        <w:t>CRIME SCENE ANALYSIS</w:t>
                      </w:r>
                    </w:p>
                    <w:p w:rsidR="00C1301D" w:rsidRDefault="00C1301D" w:rsidP="00325119">
                      <w:pPr>
                        <w:jc w:val="center"/>
                      </w:pPr>
                    </w:p>
                  </w:txbxContent>
                </v:textbox>
              </v:shape>
            </w:pict>
          </mc:Fallback>
        </mc:AlternateContent>
      </w:r>
      <w:r>
        <w:rPr>
          <w:noProof/>
          <w:color w:val="auto"/>
          <w:kern w:val="0"/>
          <w:sz w:val="24"/>
          <w:szCs w:val="24"/>
          <w14:ligatures w14:val="none"/>
          <w14:cntxtAlts w14:val="0"/>
        </w:rPr>
        <w:drawing>
          <wp:anchor distT="0" distB="0" distL="114300" distR="114300" simplePos="0" relativeHeight="251671552" behindDoc="0" locked="0" layoutInCell="1" allowOverlap="1" wp14:anchorId="3EBAF65D" wp14:editId="258A1F62">
            <wp:simplePos x="0" y="0"/>
            <wp:positionH relativeFrom="column">
              <wp:posOffset>-640393</wp:posOffset>
            </wp:positionH>
            <wp:positionV relativeFrom="paragraph">
              <wp:posOffset>-718820</wp:posOffset>
            </wp:positionV>
            <wp:extent cx="1282700" cy="1377950"/>
            <wp:effectExtent l="76200" t="76200" r="127000" b="146050"/>
            <wp:wrapNone/>
            <wp:docPr id="1" name="Picture 1" descr="cid:image003.jpg@01D0E475.B1D6DF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3.jpg@01D0E475.B1D6DF20"/>
                    <pic:cNvPicPr>
                      <a:picLocks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2700" cy="1377950"/>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DA28E8">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3EE2C506" wp14:editId="1CAD4987">
                <wp:simplePos x="0" y="0"/>
                <wp:positionH relativeFrom="column">
                  <wp:posOffset>8992235</wp:posOffset>
                </wp:positionH>
                <wp:positionV relativeFrom="paragraph">
                  <wp:posOffset>5335270</wp:posOffset>
                </wp:positionV>
                <wp:extent cx="2493645" cy="2044700"/>
                <wp:effectExtent l="635" t="1270" r="127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2C506" id="Text Box 29" o:spid="_x0000_s1027" type="#_x0000_t202" style="position:absolute;margin-left:708.05pt;margin-top:420.1pt;width:196.35pt;height:16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p>
    <w:p w:rsidR="00DA28E8" w:rsidRDefault="00DA28E8" w:rsidP="00DA28E8">
      <w:pPr>
        <w:widowControl w:val="0"/>
        <w:rPr>
          <w14:ligatures w14:val="none"/>
        </w:rPr>
      </w:pPr>
      <w:r>
        <w:rPr>
          <w14:ligatures w14:val="none"/>
        </w:rPr>
        <w:t> </w:t>
      </w:r>
    </w:p>
    <w:bookmarkStart w:id="0" w:name="_GoBack"/>
    <w:bookmarkEnd w:id="0"/>
    <w:p w:rsidR="00A84475" w:rsidRDefault="00567D24">
      <w:r>
        <w:rPr>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54774F84" wp14:editId="0032528C">
                <wp:simplePos x="0" y="0"/>
                <wp:positionH relativeFrom="column">
                  <wp:posOffset>-641085</wp:posOffset>
                </wp:positionH>
                <wp:positionV relativeFrom="paragraph">
                  <wp:posOffset>4323289</wp:posOffset>
                </wp:positionV>
                <wp:extent cx="6405824" cy="311150"/>
                <wp:effectExtent l="0" t="0" r="14605" b="12700"/>
                <wp:wrapNone/>
                <wp:docPr id="14" name="Text Box 14"/>
                <wp:cNvGraphicFramePr/>
                <a:graphic xmlns:a="http://schemas.openxmlformats.org/drawingml/2006/main">
                  <a:graphicData uri="http://schemas.microsoft.com/office/word/2010/wordprocessingShape">
                    <wps:wsp>
                      <wps:cNvSpPr txBox="1"/>
                      <wps:spPr>
                        <a:xfrm>
                          <a:off x="0" y="0"/>
                          <a:ext cx="6405824"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970" w:rsidRPr="00575970" w:rsidRDefault="00567D24" w:rsidP="00575970">
                            <w:pPr>
                              <w:rPr>
                                <w:b/>
                                <w:bCs/>
                                <w:i/>
                                <w:sz w:val="32"/>
                              </w:rPr>
                            </w:pPr>
                            <w:r>
                              <w:rPr>
                                <w:rStyle w:val="Strong"/>
                                <w:i/>
                                <w:sz w:val="28"/>
                                <w:szCs w:val="28"/>
                                <w:lang w:val="en-GB"/>
                              </w:rPr>
                              <w:t xml:space="preserve"> </w:t>
                            </w:r>
                            <w:r w:rsidR="00575970" w:rsidRPr="00575970">
                              <w:rPr>
                                <w:rStyle w:val="Strong"/>
                                <w:i/>
                                <w:sz w:val="28"/>
                                <w:szCs w:val="28"/>
                                <w:lang w:val="en-GB"/>
                              </w:rPr>
                              <w:t>PROGRAM COST:     BERGEN COUNTY $0</w:t>
                            </w:r>
                            <w:r w:rsidR="00575970">
                              <w:rPr>
                                <w:rStyle w:val="Strong"/>
                                <w:i/>
                                <w:sz w:val="28"/>
                                <w:szCs w:val="28"/>
                                <w:lang w:val="en-GB"/>
                              </w:rPr>
                              <w:t>.00             OUT-OF-COUNTY $70</w:t>
                            </w:r>
                            <w:r w:rsidR="00575970" w:rsidRPr="00575970">
                              <w:rPr>
                                <w:rStyle w:val="Strong"/>
                                <w:i/>
                                <w:sz w:val="28"/>
                                <w:szCs w:val="28"/>
                                <w:lang w:val="en-GB"/>
                              </w:rPr>
                              <w:t>.00</w:t>
                            </w:r>
                          </w:p>
                          <w:p w:rsidR="00575970" w:rsidRPr="002634FB" w:rsidRDefault="00575970" w:rsidP="002634FB">
                            <w:pPr>
                              <w:jc w:val="center"/>
                              <w:rPr>
                                <w:b/>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4F84" id="Text Box 14" o:spid="_x0000_s1028" type="#_x0000_t202" style="position:absolute;margin-left:-50.5pt;margin-top:340.4pt;width:504.4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" fillcolor="white [3201]" strokeweight=".5pt">
                <v:textbox>
                  <w:txbxContent>
                    <w:p w:rsidR="00575970" w:rsidRPr="00575970" w:rsidRDefault="00567D24" w:rsidP="00575970">
                      <w:pPr>
                        <w:rPr>
                          <w:b/>
                          <w:bCs/>
                          <w:i/>
                          <w:sz w:val="32"/>
                        </w:rPr>
                      </w:pPr>
                      <w:r>
                        <w:rPr>
                          <w:rStyle w:val="Strong"/>
                          <w:i/>
                          <w:sz w:val="28"/>
                          <w:szCs w:val="28"/>
                          <w:lang w:val="en-GB"/>
                        </w:rPr>
                        <w:t xml:space="preserve"> </w:t>
                      </w:r>
                      <w:r w:rsidR="00575970" w:rsidRPr="00575970">
                        <w:rPr>
                          <w:rStyle w:val="Strong"/>
                          <w:i/>
                          <w:sz w:val="28"/>
                          <w:szCs w:val="28"/>
                          <w:lang w:val="en-GB"/>
                        </w:rPr>
                        <w:t>PROGRAM COST:     BERGEN COUNTY $0</w:t>
                      </w:r>
                      <w:r w:rsidR="00575970">
                        <w:rPr>
                          <w:rStyle w:val="Strong"/>
                          <w:i/>
                          <w:sz w:val="28"/>
                          <w:szCs w:val="28"/>
                          <w:lang w:val="en-GB"/>
                        </w:rPr>
                        <w:t>.00             OUT-OF-COUNTY $70</w:t>
                      </w:r>
                      <w:r w:rsidR="00575970" w:rsidRPr="00575970">
                        <w:rPr>
                          <w:rStyle w:val="Strong"/>
                          <w:i/>
                          <w:sz w:val="28"/>
                          <w:szCs w:val="28"/>
                          <w:lang w:val="en-GB"/>
                        </w:rPr>
                        <w:t>.00</w:t>
                      </w:r>
                    </w:p>
                    <w:p w:rsidR="00575970" w:rsidRPr="002634FB" w:rsidRDefault="00575970" w:rsidP="002634FB">
                      <w:pPr>
                        <w:jc w:val="center"/>
                        <w:rPr>
                          <w:b/>
                          <w:i/>
                          <w:sz w:val="32"/>
                        </w:rPr>
                      </w:pPr>
                    </w:p>
                  </w:txbxContent>
                </v:textbox>
              </v:shape>
            </w:pict>
          </mc:Fallback>
        </mc:AlternateContent>
      </w:r>
      <w:r w:rsidR="00575970">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FA14240" wp14:editId="38775151">
                <wp:simplePos x="0" y="0"/>
                <wp:positionH relativeFrom="column">
                  <wp:posOffset>408305</wp:posOffset>
                </wp:positionH>
                <wp:positionV relativeFrom="paragraph">
                  <wp:posOffset>5098415</wp:posOffset>
                </wp:positionV>
                <wp:extent cx="5172075" cy="75057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05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28E8" w:rsidRPr="009A7BA8" w:rsidRDefault="00C40112" w:rsidP="00DA28E8">
                            <w:pPr>
                              <w:pStyle w:val="Heading2"/>
                              <w:widowControl w:val="0"/>
                              <w:jc w:val="center"/>
                              <w:rPr>
                                <w:color w:val="auto"/>
                                <w:sz w:val="36"/>
                                <w:szCs w:val="36"/>
                                <w14:ligatures w14:val="none"/>
                              </w:rPr>
                            </w:pPr>
                            <w:r>
                              <w:rPr>
                                <w:color w:val="auto"/>
                                <w:sz w:val="36"/>
                                <w:szCs w:val="36"/>
                                <w14:ligatures w14:val="none"/>
                              </w:rPr>
                              <w:t xml:space="preserve"> </w:t>
                            </w:r>
                            <w:r w:rsidR="00AD54B9">
                              <w:rPr>
                                <w:color w:val="auto"/>
                                <w:sz w:val="36"/>
                                <w:szCs w:val="36"/>
                                <w14:ligatures w14:val="none"/>
                              </w:rPr>
                              <w:t>April 8-9, 2019 – 9:00 a.m. – 5:00 p.m.</w:t>
                            </w:r>
                          </w:p>
                          <w:p w:rsidR="00DA28E8" w:rsidRPr="009A7BA8" w:rsidRDefault="00DA28E8" w:rsidP="00DA28E8">
                            <w:pPr>
                              <w:pStyle w:val="Heading2"/>
                              <w:widowControl w:val="0"/>
                              <w:jc w:val="center"/>
                              <w:rPr>
                                <w:color w:val="auto"/>
                                <w:sz w:val="36"/>
                                <w:szCs w:val="36"/>
                                <w14:ligatures w14:val="none"/>
                              </w:rPr>
                            </w:pPr>
                            <w:r w:rsidRPr="009A7BA8">
                              <w:rPr>
                                <w:color w:val="auto"/>
                                <w:sz w:val="36"/>
                                <w:szCs w:val="36"/>
                                <w14:ligatures w14:val="none"/>
                              </w:rPr>
                              <w:t>Bergen County Law &amp; Public Safety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4240" id="Text Box 12" o:spid="_x0000_s1029" type="#_x0000_t202" style="position:absolute;margin-left:32.15pt;margin-top:401.45pt;width:407.25pt;height:59.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" stroked="f" strokecolor="black [0]" strokeweight="0" insetpen="t">
                <v:shadow color="#ccc"/>
                <v:textbox inset="2.85pt,2.85pt,2.85pt,2.85pt">
                  <w:txbxContent>
                    <w:p w:rsidR="00DA28E8" w:rsidRPr="009A7BA8" w:rsidRDefault="00C40112" w:rsidP="00DA28E8">
                      <w:pPr>
                        <w:pStyle w:val="Heading2"/>
                        <w:widowControl w:val="0"/>
                        <w:jc w:val="center"/>
                        <w:rPr>
                          <w:color w:val="auto"/>
                          <w:sz w:val="36"/>
                          <w:szCs w:val="36"/>
                          <w14:ligatures w14:val="none"/>
                        </w:rPr>
                      </w:pPr>
                      <w:r>
                        <w:rPr>
                          <w:color w:val="auto"/>
                          <w:sz w:val="36"/>
                          <w:szCs w:val="36"/>
                          <w14:ligatures w14:val="none"/>
                        </w:rPr>
                        <w:t xml:space="preserve"> </w:t>
                      </w:r>
                      <w:r w:rsidR="00AD54B9">
                        <w:rPr>
                          <w:color w:val="auto"/>
                          <w:sz w:val="36"/>
                          <w:szCs w:val="36"/>
                          <w14:ligatures w14:val="none"/>
                        </w:rPr>
                        <w:t>April 8-9, 2019 – 9:00 a.m. – 5:00 p.m.</w:t>
                      </w:r>
                    </w:p>
                    <w:p w:rsidR="00DA28E8" w:rsidRPr="009A7BA8" w:rsidRDefault="00DA28E8" w:rsidP="00DA28E8">
                      <w:pPr>
                        <w:pStyle w:val="Heading2"/>
                        <w:widowControl w:val="0"/>
                        <w:jc w:val="center"/>
                        <w:rPr>
                          <w:color w:val="auto"/>
                          <w:sz w:val="36"/>
                          <w:szCs w:val="36"/>
                          <w14:ligatures w14:val="none"/>
                        </w:rPr>
                      </w:pPr>
                      <w:r w:rsidRPr="009A7BA8">
                        <w:rPr>
                          <w:color w:val="auto"/>
                          <w:sz w:val="36"/>
                          <w:szCs w:val="36"/>
                          <w14:ligatures w14:val="none"/>
                        </w:rPr>
                        <w:t>Bergen County Law &amp; Public Safety Institute</w:t>
                      </w:r>
                    </w:p>
                  </w:txbxContent>
                </v:textbox>
              </v:shape>
            </w:pict>
          </mc:Fallback>
        </mc:AlternateContent>
      </w:r>
      <w:r w:rsidR="00575970">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6D80A744" wp14:editId="7B9DD4EF">
                <wp:simplePos x="0" y="0"/>
                <wp:positionH relativeFrom="column">
                  <wp:posOffset>-509905</wp:posOffset>
                </wp:positionH>
                <wp:positionV relativeFrom="paragraph">
                  <wp:posOffset>1365250</wp:posOffset>
                </wp:positionV>
                <wp:extent cx="6677025" cy="2552065"/>
                <wp:effectExtent l="0" t="0" r="952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520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tbl>
                            <w:tblPr>
                              <w:tblW w:w="4974" w:type="pct"/>
                              <w:jc w:val="center"/>
                              <w:tblCellSpacing w:w="15" w:type="dxa"/>
                              <w:shd w:val="clear" w:color="auto" w:fill="FFFFFF"/>
                              <w:tblCellMar>
                                <w:left w:w="0" w:type="dxa"/>
                                <w:right w:w="0" w:type="dxa"/>
                              </w:tblCellMar>
                              <w:tblLook w:val="04A0" w:firstRow="1" w:lastRow="0" w:firstColumn="1" w:lastColumn="0" w:noHBand="0" w:noVBand="1"/>
                            </w:tblPr>
                            <w:tblGrid>
                              <w:gridCol w:w="10347"/>
                            </w:tblGrid>
                            <w:tr w:rsidR="00C40112" w:rsidRPr="00BD0602" w:rsidTr="00BD0602">
                              <w:trPr>
                                <w:tblCellSpacing w:w="15" w:type="dxa"/>
                                <w:jc w:val="center"/>
                              </w:trPr>
                              <w:tc>
                                <w:tcPr>
                                  <w:tcW w:w="0" w:type="auto"/>
                                  <w:shd w:val="clear" w:color="auto" w:fill="FFFFFF"/>
                                  <w:tcMar>
                                    <w:top w:w="75" w:type="dxa"/>
                                    <w:left w:w="75" w:type="dxa"/>
                                    <w:bottom w:w="75" w:type="dxa"/>
                                    <w:right w:w="75" w:type="dxa"/>
                                  </w:tcMar>
                                  <w:vAlign w:val="center"/>
                                </w:tcPr>
                                <w:p w:rsidR="00575970" w:rsidRPr="00BD0602" w:rsidRDefault="00575970" w:rsidP="00575970">
                                  <w:pPr>
                                    <w:rPr>
                                      <w:rFonts w:ascii="Verdana" w:hAnsi="Verdana"/>
                                      <w:b/>
                                      <w:bCs/>
                                      <w:sz w:val="28"/>
                                      <w:szCs w:val="28"/>
                                    </w:rPr>
                                  </w:pPr>
                                </w:p>
                                <w:tbl>
                                  <w:tblPr>
                                    <w:tblW w:w="5000" w:type="pct"/>
                                    <w:jc w:val="center"/>
                                    <w:tblCellSpacing w:w="15" w:type="dxa"/>
                                    <w:tblCellMar>
                                      <w:left w:w="0" w:type="dxa"/>
                                      <w:right w:w="0" w:type="dxa"/>
                                    </w:tblCellMar>
                                    <w:tblLook w:val="04A0" w:firstRow="1" w:lastRow="0" w:firstColumn="1" w:lastColumn="0" w:noHBand="0" w:noVBand="1"/>
                                  </w:tblPr>
                                  <w:tblGrid>
                                    <w:gridCol w:w="10137"/>
                                  </w:tblGrid>
                                  <w:tr w:rsidR="00575970" w:rsidTr="00575970">
                                    <w:trPr>
                                      <w:tblCellSpacing w:w="15" w:type="dxa"/>
                                      <w:jc w:val="center"/>
                                    </w:trPr>
                                    <w:tc>
                                      <w:tcPr>
                                        <w:tcW w:w="0" w:type="auto"/>
                                        <w:tcMar>
                                          <w:top w:w="15" w:type="dxa"/>
                                          <w:left w:w="15" w:type="dxa"/>
                                          <w:bottom w:w="15" w:type="dxa"/>
                                          <w:right w:w="15" w:type="dxa"/>
                                        </w:tcMar>
                                        <w:vAlign w:val="center"/>
                                        <w:hideMark/>
                                      </w:tcPr>
                                      <w:p w:rsidR="00575970" w:rsidRPr="00044BC1" w:rsidRDefault="00575970" w:rsidP="00575970">
                                        <w:pPr>
                                          <w:spacing w:line="240" w:lineRule="atLeast"/>
                                          <w:rPr>
                                            <w:rFonts w:ascii="Verdana" w:eastAsiaTheme="minorHAnsi" w:hAnsi="Verdana"/>
                                            <w:b/>
                                            <w:sz w:val="28"/>
                                            <w:szCs w:val="28"/>
                                          </w:rPr>
                                        </w:pPr>
                                        <w:r w:rsidRPr="00044BC1">
                                          <w:rPr>
                                            <w:rFonts w:ascii="Verdana" w:hAnsi="Verdana"/>
                                            <w:b/>
                                            <w:bCs/>
                                            <w:sz w:val="28"/>
                                            <w:szCs w:val="28"/>
                                          </w:rPr>
                                          <w:t xml:space="preserve">A two (2) day </w:t>
                                        </w:r>
                                        <w:r w:rsidRPr="00044BC1">
                                          <w:rPr>
                                            <w:rFonts w:ascii="Verdana" w:hAnsi="Verdana"/>
                                            <w:b/>
                                            <w:sz w:val="28"/>
                                            <w:szCs w:val="28"/>
                                          </w:rPr>
                                          <w:t>course designed for newer detectives and police officers who are assigned to conduct complex investigations.</w:t>
                                        </w:r>
                                      </w:p>
                                    </w:tc>
                                  </w:tr>
                                  <w:tr w:rsidR="00575970" w:rsidTr="00575970">
                                    <w:trPr>
                                      <w:tblCellSpacing w:w="15" w:type="dxa"/>
                                      <w:jc w:val="center"/>
                                    </w:trPr>
                                    <w:tc>
                                      <w:tcPr>
                                        <w:tcW w:w="0" w:type="auto"/>
                                        <w:tcMar>
                                          <w:top w:w="15" w:type="dxa"/>
                                          <w:left w:w="15" w:type="dxa"/>
                                          <w:bottom w:w="15" w:type="dxa"/>
                                          <w:right w:w="15" w:type="dxa"/>
                                        </w:tcMar>
                                        <w:vAlign w:val="center"/>
                                        <w:hideMark/>
                                      </w:tcPr>
                                      <w:p w:rsidR="00044BC1" w:rsidRPr="00044BC1" w:rsidRDefault="00575970">
                                        <w:pPr>
                                          <w:spacing w:line="240" w:lineRule="atLeast"/>
                                          <w:rPr>
                                            <w:rFonts w:ascii="Verdana" w:hAnsi="Verdana"/>
                                            <w:b/>
                                            <w:sz w:val="28"/>
                                            <w:szCs w:val="28"/>
                                          </w:rPr>
                                        </w:pPr>
                                        <w:r w:rsidRPr="00044BC1">
                                          <w:rPr>
                                            <w:rFonts w:ascii="Verdana" w:hAnsi="Verdana"/>
                                            <w:b/>
                                            <w:sz w:val="28"/>
                                            <w:szCs w:val="28"/>
                                          </w:rPr>
                                          <w:t xml:space="preserve">The course will focus on various areas of criminal investigation, including crime scene processing techniques, </w:t>
                                        </w:r>
                                        <w:r w:rsidR="00044BC1" w:rsidRPr="00044BC1">
                                          <w:rPr>
                                            <w:rFonts w:ascii="Verdana" w:hAnsi="Verdana"/>
                                            <w:b/>
                                            <w:sz w:val="28"/>
                                            <w:szCs w:val="28"/>
                                          </w:rPr>
                                          <w:t>collection methods for DNA and trace evidence, computer and cellular telephone analysis, narcotics and sexual assault investigations. The course will further introduce the attendees to the proper packaging, submission, and examination capabilities with regard to the New Jersey State Police Laboratory.</w:t>
                                        </w:r>
                                      </w:p>
                                    </w:tc>
                                  </w:tr>
                                  <w:tr w:rsidR="00575970" w:rsidTr="00575970">
                                    <w:trPr>
                                      <w:tblCellSpacing w:w="15" w:type="dxa"/>
                                      <w:jc w:val="center"/>
                                    </w:trPr>
                                    <w:tc>
                                      <w:tcPr>
                                        <w:tcW w:w="0" w:type="auto"/>
                                        <w:tcMar>
                                          <w:top w:w="15" w:type="dxa"/>
                                          <w:left w:w="15" w:type="dxa"/>
                                          <w:bottom w:w="15" w:type="dxa"/>
                                          <w:right w:w="15" w:type="dxa"/>
                                        </w:tcMar>
                                        <w:vAlign w:val="center"/>
                                        <w:hideMark/>
                                      </w:tcPr>
                                      <w:p w:rsidR="00575970" w:rsidRDefault="00575970"/>
                                    </w:tc>
                                  </w:tr>
                                </w:tbl>
                                <w:p w:rsidR="00C40112" w:rsidRPr="00BD0602" w:rsidRDefault="00C40112" w:rsidP="00575970">
                                  <w:pPr>
                                    <w:rPr>
                                      <w:rFonts w:ascii="Verdana" w:hAnsi="Verdana"/>
                                      <w:b/>
                                      <w:bCs/>
                                      <w:sz w:val="28"/>
                                      <w:szCs w:val="28"/>
                                    </w:rPr>
                                  </w:pPr>
                                </w:p>
                              </w:tc>
                            </w:tr>
                            <w:tr w:rsidR="00C40112" w:rsidRPr="00BD0602" w:rsidTr="00BD0602">
                              <w:trPr>
                                <w:tblCellSpacing w:w="15" w:type="dxa"/>
                                <w:jc w:val="center"/>
                              </w:trPr>
                              <w:tc>
                                <w:tcPr>
                                  <w:tcW w:w="0" w:type="auto"/>
                                  <w:shd w:val="clear" w:color="auto" w:fill="FFFFFF"/>
                                  <w:tcMar>
                                    <w:top w:w="75" w:type="dxa"/>
                                    <w:left w:w="75" w:type="dxa"/>
                                    <w:bottom w:w="75" w:type="dxa"/>
                                    <w:right w:w="75" w:type="dxa"/>
                                  </w:tcMar>
                                  <w:vAlign w:val="center"/>
                                </w:tcPr>
                                <w:p w:rsidR="00C40112" w:rsidRPr="00BD0602" w:rsidRDefault="00C40112" w:rsidP="00C40112">
                                  <w:pPr>
                                    <w:jc w:val="both"/>
                                    <w:rPr>
                                      <w:rFonts w:ascii="Verdana" w:eastAsiaTheme="minorHAnsi" w:hAnsi="Verdana"/>
                                      <w:sz w:val="28"/>
                                      <w:szCs w:val="28"/>
                                    </w:rPr>
                                  </w:pPr>
                                </w:p>
                              </w:tc>
                            </w:tr>
                          </w:tbl>
                          <w:p w:rsidR="00BD0602" w:rsidRPr="00BD0602" w:rsidRDefault="00BD0602" w:rsidP="00BD0602">
                            <w:pPr>
                              <w:rPr>
                                <w:b/>
                                <w:bCs/>
                                <w:sz w:val="28"/>
                                <w:szCs w:val="28"/>
                              </w:rPr>
                            </w:pPr>
                          </w:p>
                          <w:p w:rsidR="00BD0602" w:rsidRDefault="00BD0602" w:rsidP="00BD0602">
                            <w:pPr>
                              <w:rPr>
                                <w:b/>
                                <w:bCs/>
                              </w:rPr>
                            </w:pPr>
                          </w:p>
                          <w:p w:rsidR="00BD0602" w:rsidRPr="00BD0602" w:rsidRDefault="00BD0602" w:rsidP="00C40112">
                            <w:pPr>
                              <w:rPr>
                                <w:b/>
                                <w:bCs/>
                              </w:rPr>
                            </w:pPr>
                          </w:p>
                          <w:p w:rsidR="00C40112" w:rsidRPr="00C40112" w:rsidRDefault="00C40112" w:rsidP="00C40112">
                            <w:pPr>
                              <w:rPr>
                                <w:sz w:val="24"/>
                                <w:szCs w:val="22"/>
                              </w:rPr>
                            </w:pPr>
                          </w:p>
                          <w:p w:rsidR="00C40112" w:rsidRPr="00C40112" w:rsidRDefault="00C40112" w:rsidP="00C40112">
                            <w:pPr>
                              <w:rPr>
                                <w:rFonts w:ascii="Verdana" w:hAnsi="Verdana"/>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A744" id="_x0000_t202" coordsize="21600,21600" o:spt="202" path="m,l,21600r21600,l21600,xe">
                <v:stroke joinstyle="miter"/>
                <v:path gradientshapeok="t" o:connecttype="rect"/>
              </v:shapetype>
              <v:shape id="Text Box 8" o:spid="_x0000_s1030" type="#_x0000_t202" style="position:absolute;margin-left:-40.15pt;margin-top:107.5pt;width:525.75pt;height:200.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" stroked="f" strokecolor="black [0]" strokeweight="0" insetpen="t">
                <v:shadow color="#ccc"/>
                <v:textbox inset="2.85pt,2.85pt,2.85pt,2.85pt">
                  <w:txbxContent>
                    <w:tbl>
                      <w:tblPr>
                        <w:tblW w:w="4974" w:type="pct"/>
                        <w:jc w:val="center"/>
                        <w:tblCellSpacing w:w="15" w:type="dxa"/>
                        <w:shd w:val="clear" w:color="auto" w:fill="FFFFFF"/>
                        <w:tblCellMar>
                          <w:left w:w="0" w:type="dxa"/>
                          <w:right w:w="0" w:type="dxa"/>
                        </w:tblCellMar>
                        <w:tblLook w:val="04A0" w:firstRow="1" w:lastRow="0" w:firstColumn="1" w:lastColumn="0" w:noHBand="0" w:noVBand="1"/>
                      </w:tblPr>
                      <w:tblGrid>
                        <w:gridCol w:w="10347"/>
                      </w:tblGrid>
                      <w:tr w:rsidR="00C40112" w:rsidRPr="00BD0602" w:rsidTr="00BD0602">
                        <w:trPr>
                          <w:tblCellSpacing w:w="15" w:type="dxa"/>
                          <w:jc w:val="center"/>
                        </w:trPr>
                        <w:tc>
                          <w:tcPr>
                            <w:tcW w:w="0" w:type="auto"/>
                            <w:shd w:val="clear" w:color="auto" w:fill="FFFFFF"/>
                            <w:tcMar>
                              <w:top w:w="75" w:type="dxa"/>
                              <w:left w:w="75" w:type="dxa"/>
                              <w:bottom w:w="75" w:type="dxa"/>
                              <w:right w:w="75" w:type="dxa"/>
                            </w:tcMar>
                            <w:vAlign w:val="center"/>
                          </w:tcPr>
                          <w:p w:rsidR="00575970" w:rsidRPr="00BD0602" w:rsidRDefault="00575970" w:rsidP="00575970">
                            <w:pPr>
                              <w:rPr>
                                <w:rFonts w:ascii="Verdana" w:hAnsi="Verdana"/>
                                <w:b/>
                                <w:bCs/>
                                <w:sz w:val="28"/>
                                <w:szCs w:val="28"/>
                              </w:rPr>
                            </w:pPr>
                          </w:p>
                          <w:tbl>
                            <w:tblPr>
                              <w:tblW w:w="5000" w:type="pct"/>
                              <w:jc w:val="center"/>
                              <w:tblCellSpacing w:w="15" w:type="dxa"/>
                              <w:tblCellMar>
                                <w:left w:w="0" w:type="dxa"/>
                                <w:right w:w="0" w:type="dxa"/>
                              </w:tblCellMar>
                              <w:tblLook w:val="04A0" w:firstRow="1" w:lastRow="0" w:firstColumn="1" w:lastColumn="0" w:noHBand="0" w:noVBand="1"/>
                            </w:tblPr>
                            <w:tblGrid>
                              <w:gridCol w:w="10137"/>
                            </w:tblGrid>
                            <w:tr w:rsidR="00575970" w:rsidTr="00575970">
                              <w:trPr>
                                <w:tblCellSpacing w:w="15" w:type="dxa"/>
                                <w:jc w:val="center"/>
                              </w:trPr>
                              <w:tc>
                                <w:tcPr>
                                  <w:tcW w:w="0" w:type="auto"/>
                                  <w:tcMar>
                                    <w:top w:w="15" w:type="dxa"/>
                                    <w:left w:w="15" w:type="dxa"/>
                                    <w:bottom w:w="15" w:type="dxa"/>
                                    <w:right w:w="15" w:type="dxa"/>
                                  </w:tcMar>
                                  <w:vAlign w:val="center"/>
                                  <w:hideMark/>
                                </w:tcPr>
                                <w:p w:rsidR="00575970" w:rsidRPr="00044BC1" w:rsidRDefault="00575970" w:rsidP="00575970">
                                  <w:pPr>
                                    <w:spacing w:line="240" w:lineRule="atLeast"/>
                                    <w:rPr>
                                      <w:rFonts w:ascii="Verdana" w:eastAsiaTheme="minorHAnsi" w:hAnsi="Verdana"/>
                                      <w:b/>
                                      <w:sz w:val="28"/>
                                      <w:szCs w:val="28"/>
                                    </w:rPr>
                                  </w:pPr>
                                  <w:r w:rsidRPr="00044BC1">
                                    <w:rPr>
                                      <w:rFonts w:ascii="Verdana" w:hAnsi="Verdana"/>
                                      <w:b/>
                                      <w:bCs/>
                                      <w:sz w:val="28"/>
                                      <w:szCs w:val="28"/>
                                    </w:rPr>
                                    <w:t xml:space="preserve">A two (2) day </w:t>
                                  </w:r>
                                  <w:r w:rsidRPr="00044BC1">
                                    <w:rPr>
                                      <w:rFonts w:ascii="Verdana" w:hAnsi="Verdana"/>
                                      <w:b/>
                                      <w:sz w:val="28"/>
                                      <w:szCs w:val="28"/>
                                    </w:rPr>
                                    <w:t>course designed for newer detectives and police officers who are assigned to conduct complex investigations.</w:t>
                                  </w:r>
                                </w:p>
                              </w:tc>
                            </w:tr>
                            <w:tr w:rsidR="00575970" w:rsidTr="00575970">
                              <w:trPr>
                                <w:tblCellSpacing w:w="15" w:type="dxa"/>
                                <w:jc w:val="center"/>
                              </w:trPr>
                              <w:tc>
                                <w:tcPr>
                                  <w:tcW w:w="0" w:type="auto"/>
                                  <w:tcMar>
                                    <w:top w:w="15" w:type="dxa"/>
                                    <w:left w:w="15" w:type="dxa"/>
                                    <w:bottom w:w="15" w:type="dxa"/>
                                    <w:right w:w="15" w:type="dxa"/>
                                  </w:tcMar>
                                  <w:vAlign w:val="center"/>
                                  <w:hideMark/>
                                </w:tcPr>
                                <w:p w:rsidR="00044BC1" w:rsidRPr="00044BC1" w:rsidRDefault="00575970">
                                  <w:pPr>
                                    <w:spacing w:line="240" w:lineRule="atLeast"/>
                                    <w:rPr>
                                      <w:rFonts w:ascii="Verdana" w:hAnsi="Verdana"/>
                                      <w:b/>
                                      <w:sz w:val="28"/>
                                      <w:szCs w:val="28"/>
                                    </w:rPr>
                                  </w:pPr>
                                  <w:r w:rsidRPr="00044BC1">
                                    <w:rPr>
                                      <w:rFonts w:ascii="Verdana" w:hAnsi="Verdana"/>
                                      <w:b/>
                                      <w:sz w:val="28"/>
                                      <w:szCs w:val="28"/>
                                    </w:rPr>
                                    <w:t xml:space="preserve">The course will focus on various areas of criminal investigation, including crime scene processing techniques, </w:t>
                                  </w:r>
                                  <w:r w:rsidR="00044BC1" w:rsidRPr="00044BC1">
                                    <w:rPr>
                                      <w:rFonts w:ascii="Verdana" w:hAnsi="Verdana"/>
                                      <w:b/>
                                      <w:sz w:val="28"/>
                                      <w:szCs w:val="28"/>
                                    </w:rPr>
                                    <w:t>collection methods for DNA and trace evidence, computer and cellular telephone analysis, narcotics and sexual assault investigations. The course will further introduce the attendees to the proper packaging, submission, and examination capabilities with regard to the New Jersey State Police Laboratory.</w:t>
                                  </w:r>
                                </w:p>
                              </w:tc>
                            </w:tr>
                            <w:tr w:rsidR="00575970" w:rsidTr="00575970">
                              <w:trPr>
                                <w:tblCellSpacing w:w="15" w:type="dxa"/>
                                <w:jc w:val="center"/>
                              </w:trPr>
                              <w:tc>
                                <w:tcPr>
                                  <w:tcW w:w="0" w:type="auto"/>
                                  <w:tcMar>
                                    <w:top w:w="15" w:type="dxa"/>
                                    <w:left w:w="15" w:type="dxa"/>
                                    <w:bottom w:w="15" w:type="dxa"/>
                                    <w:right w:w="15" w:type="dxa"/>
                                  </w:tcMar>
                                  <w:vAlign w:val="center"/>
                                  <w:hideMark/>
                                </w:tcPr>
                                <w:p w:rsidR="00575970" w:rsidRDefault="00575970"/>
                              </w:tc>
                            </w:tr>
                          </w:tbl>
                          <w:p w:rsidR="00C40112" w:rsidRPr="00BD0602" w:rsidRDefault="00C40112" w:rsidP="00575970">
                            <w:pPr>
                              <w:rPr>
                                <w:rFonts w:ascii="Verdana" w:hAnsi="Verdana"/>
                                <w:b/>
                                <w:bCs/>
                                <w:sz w:val="28"/>
                                <w:szCs w:val="28"/>
                              </w:rPr>
                            </w:pPr>
                          </w:p>
                        </w:tc>
                      </w:tr>
                      <w:tr w:rsidR="00C40112" w:rsidRPr="00BD0602" w:rsidTr="00BD0602">
                        <w:trPr>
                          <w:tblCellSpacing w:w="15" w:type="dxa"/>
                          <w:jc w:val="center"/>
                        </w:trPr>
                        <w:tc>
                          <w:tcPr>
                            <w:tcW w:w="0" w:type="auto"/>
                            <w:shd w:val="clear" w:color="auto" w:fill="FFFFFF"/>
                            <w:tcMar>
                              <w:top w:w="75" w:type="dxa"/>
                              <w:left w:w="75" w:type="dxa"/>
                              <w:bottom w:w="75" w:type="dxa"/>
                              <w:right w:w="75" w:type="dxa"/>
                            </w:tcMar>
                            <w:vAlign w:val="center"/>
                          </w:tcPr>
                          <w:p w:rsidR="00C40112" w:rsidRPr="00BD0602" w:rsidRDefault="00C40112" w:rsidP="00C40112">
                            <w:pPr>
                              <w:jc w:val="both"/>
                              <w:rPr>
                                <w:rFonts w:ascii="Verdana" w:eastAsiaTheme="minorHAnsi" w:hAnsi="Verdana"/>
                                <w:sz w:val="28"/>
                                <w:szCs w:val="28"/>
                              </w:rPr>
                            </w:pPr>
                          </w:p>
                        </w:tc>
                      </w:tr>
                    </w:tbl>
                    <w:p w:rsidR="00BD0602" w:rsidRPr="00BD0602" w:rsidRDefault="00BD0602" w:rsidP="00BD0602">
                      <w:pPr>
                        <w:rPr>
                          <w:b/>
                          <w:bCs/>
                          <w:sz w:val="28"/>
                          <w:szCs w:val="28"/>
                        </w:rPr>
                      </w:pPr>
                    </w:p>
                    <w:p w:rsidR="00BD0602" w:rsidRDefault="00BD0602" w:rsidP="00BD0602">
                      <w:pPr>
                        <w:rPr>
                          <w:b/>
                          <w:bCs/>
                        </w:rPr>
                      </w:pPr>
                    </w:p>
                    <w:p w:rsidR="00BD0602" w:rsidRPr="00BD0602" w:rsidRDefault="00BD0602" w:rsidP="00C40112">
                      <w:pPr>
                        <w:rPr>
                          <w:b/>
                          <w:bCs/>
                        </w:rPr>
                      </w:pPr>
                    </w:p>
                    <w:p w:rsidR="00C40112" w:rsidRPr="00C40112" w:rsidRDefault="00C40112" w:rsidP="00C40112">
                      <w:pPr>
                        <w:rPr>
                          <w:sz w:val="24"/>
                          <w:szCs w:val="22"/>
                        </w:rPr>
                      </w:pPr>
                    </w:p>
                    <w:p w:rsidR="00C40112" w:rsidRPr="00C40112" w:rsidRDefault="00C40112" w:rsidP="00C40112">
                      <w:pPr>
                        <w:rPr>
                          <w:rFonts w:ascii="Verdana" w:hAnsi="Verdana"/>
                          <w:sz w:val="22"/>
                          <w:szCs w:val="22"/>
                        </w:rPr>
                      </w:pPr>
                    </w:p>
                  </w:txbxContent>
                </v:textbox>
              </v:shape>
            </w:pict>
          </mc:Fallback>
        </mc:AlternateContent>
      </w:r>
      <w:r w:rsidR="00575970">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0FED121" wp14:editId="7AA9C603">
                <wp:simplePos x="0" y="0"/>
                <wp:positionH relativeFrom="column">
                  <wp:posOffset>-1111885</wp:posOffset>
                </wp:positionH>
                <wp:positionV relativeFrom="paragraph">
                  <wp:posOffset>935355</wp:posOffset>
                </wp:positionV>
                <wp:extent cx="7743825" cy="4286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8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28E8" w:rsidRPr="009A7BA8" w:rsidRDefault="00BB310E" w:rsidP="009A7BA8">
                            <w:pPr>
                              <w:pStyle w:val="Heading2"/>
                              <w:widowControl w:val="0"/>
                              <w:jc w:val="center"/>
                              <w:rPr>
                                <w:b/>
                                <w:color w:val="000000" w:themeColor="text1"/>
                                <w:sz w:val="52"/>
                                <w:szCs w:val="52"/>
                                <w14:ligatures w14:val="none"/>
                              </w:rPr>
                            </w:pPr>
                            <w:r w:rsidRPr="009A7BA8">
                              <w:rPr>
                                <w:b/>
                                <w:color w:val="000000" w:themeColor="text1"/>
                                <w:sz w:val="52"/>
                                <w:szCs w:val="52"/>
                                <w14:ligatures w14:val="none"/>
                              </w:rPr>
                              <w:t>BCPO IN-SERVICE TRAINING ANNOUNCEMENT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D121" id="Text Box 13" o:spid="_x0000_s1031" type="#_x0000_t202" style="position:absolute;margin-left:-87.55pt;margin-top:73.65pt;width:609.75pt;height:3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" stroked="f" strokecolor="black [0]" strokeweight="0" insetpen="t">
                <v:shadow color="#ccc"/>
                <v:textbox inset="2.85pt,2.85pt,2.85pt,2.85pt">
                  <w:txbxContent>
                    <w:p w:rsidR="00DA28E8" w:rsidRPr="009A7BA8" w:rsidRDefault="00BB310E" w:rsidP="009A7BA8">
                      <w:pPr>
                        <w:pStyle w:val="Heading2"/>
                        <w:widowControl w:val="0"/>
                        <w:jc w:val="center"/>
                        <w:rPr>
                          <w:b/>
                          <w:color w:val="000000" w:themeColor="text1"/>
                          <w:sz w:val="52"/>
                          <w:szCs w:val="52"/>
                          <w14:ligatures w14:val="none"/>
                        </w:rPr>
                      </w:pPr>
                      <w:r w:rsidRPr="009A7BA8">
                        <w:rPr>
                          <w:b/>
                          <w:color w:val="000000" w:themeColor="text1"/>
                          <w:sz w:val="52"/>
                          <w:szCs w:val="52"/>
                          <w14:ligatures w14:val="none"/>
                        </w:rPr>
                        <w:t>BCPO IN-SERVICE TRAINING ANNOUNCEMENT</w:t>
                      </w:r>
                    </w:p>
                  </w:txbxContent>
                </v:textbox>
              </v:shape>
            </w:pict>
          </mc:Fallback>
        </mc:AlternateContent>
      </w:r>
      <w:r w:rsidR="00575970">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E1E5800" wp14:editId="4D22DC07">
                <wp:simplePos x="0" y="0"/>
                <wp:positionH relativeFrom="column">
                  <wp:posOffset>807085</wp:posOffset>
                </wp:positionH>
                <wp:positionV relativeFrom="paragraph">
                  <wp:posOffset>276225</wp:posOffset>
                </wp:positionV>
                <wp:extent cx="5676900" cy="4622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Pr="009A7BA8" w:rsidRDefault="00DA28E8" w:rsidP="00DA28E8">
                            <w:pPr>
                              <w:pStyle w:val="msoorganizationname"/>
                              <w:widowControl w:val="0"/>
                              <w:rPr>
                                <w:color w:val="000000" w:themeColor="text1"/>
                                <w:sz w:val="32"/>
                                <w:szCs w:val="32"/>
                                <w14:ligatures w14:val="none"/>
                              </w:rPr>
                            </w:pPr>
                            <w:r w:rsidRPr="009A7BA8">
                              <w:rPr>
                                <w:color w:val="000000" w:themeColor="text1"/>
                                <w:sz w:val="32"/>
                                <w:szCs w:val="32"/>
                                <w14:ligatures w14:val="none"/>
                              </w:rPr>
                              <w:t xml:space="preserve">Presented by: </w:t>
                            </w:r>
                            <w:r w:rsidRPr="009A7BA8">
                              <w:rPr>
                                <w:color w:val="000000" w:themeColor="text1"/>
                                <w:sz w:val="36"/>
                                <w:szCs w:val="36"/>
                                <w14:ligatures w14:val="none"/>
                              </w:rPr>
                              <w:t>BERGEN COUNTY PROSECUTOR’S OFFICE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5800" id="Text Box 11" o:spid="_x0000_s1032" type="#_x0000_t202" style="position:absolute;margin-left:63.55pt;margin-top:21.75pt;width:447pt;height:36.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8gDAMAALw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" filled="f" stroked="f" strokecolor="black [0]" strokeweight="0" insetpen="t">
                <v:textbox inset="2.85pt,2.85pt,2.85pt,2.85pt">
                  <w:txbxContent>
                    <w:p w:rsidR="00DA28E8" w:rsidRPr="009A7BA8" w:rsidRDefault="00DA28E8" w:rsidP="00DA28E8">
                      <w:pPr>
                        <w:pStyle w:val="msoorganizationname"/>
                        <w:widowControl w:val="0"/>
                        <w:rPr>
                          <w:color w:val="000000" w:themeColor="text1"/>
                          <w:sz w:val="32"/>
                          <w:szCs w:val="32"/>
                          <w14:ligatures w14:val="none"/>
                        </w:rPr>
                      </w:pPr>
                      <w:r w:rsidRPr="009A7BA8">
                        <w:rPr>
                          <w:color w:val="000000" w:themeColor="text1"/>
                          <w:sz w:val="32"/>
                          <w:szCs w:val="32"/>
                          <w14:ligatures w14:val="none"/>
                        </w:rPr>
                        <w:t xml:space="preserve">Presented by: </w:t>
                      </w:r>
                      <w:r w:rsidRPr="009A7BA8">
                        <w:rPr>
                          <w:color w:val="000000" w:themeColor="text1"/>
                          <w:sz w:val="36"/>
                          <w:szCs w:val="36"/>
                          <w14:ligatures w14:val="none"/>
                        </w:rPr>
                        <w:t>BERGEN COUNTY PROSECUTOR’S OFFICE</w:t>
                      </w:r>
                    </w:p>
                  </w:txbxContent>
                </v:textbox>
              </v:shape>
            </w:pict>
          </mc:Fallback>
        </mc:AlternateContent>
      </w:r>
      <w:r w:rsidR="00C40112">
        <w:rPr>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07AC6F22" wp14:editId="7D3027D1">
                <wp:simplePos x="0" y="0"/>
                <wp:positionH relativeFrom="column">
                  <wp:posOffset>-189865</wp:posOffset>
                </wp:positionH>
                <wp:positionV relativeFrom="paragraph">
                  <wp:posOffset>7737153</wp:posOffset>
                </wp:positionV>
                <wp:extent cx="2457450" cy="6858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685800"/>
                          <a:chOff x="249174" y="259460"/>
                          <a:chExt cx="13716" cy="6858"/>
                        </a:xfrm>
                      </wpg:grpSpPr>
                      <wps:wsp>
                        <wps:cNvPr id="4" name="Rectangle 22" hidden="1"/>
                        <wps:cNvSpPr>
                          <a:spLocks noChangeArrowheads="1" noChangeShapeType="1"/>
                        </wps:cNvSpPr>
                        <wps:spPr bwMode="auto">
                          <a:xfrm>
                            <a:off x="249174" y="259460"/>
                            <a:ext cx="13716" cy="68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23"/>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4767" y="259460"/>
                            <a:ext cx="2529" cy="226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24"/>
                        <wps:cNvSpPr txBox="1">
                          <a:spLocks noChangeArrowheads="1" noChangeShapeType="1"/>
                        </wps:cNvSpPr>
                        <wps:spPr bwMode="auto">
                          <a:xfrm>
                            <a:off x="249174" y="261726"/>
                            <a:ext cx="13716" cy="2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widowControl w:val="0"/>
                                <w:jc w:val="center"/>
                                <w:rPr>
                                  <w:rFonts w:ascii="Georgia" w:hAnsi="Georgia"/>
                                  <w:bCs/>
                                  <w:spacing w:val="10"/>
                                  <w:sz w:val="35"/>
                                  <w:szCs w:val="35"/>
                                  <w14:ligatures w14:val="none"/>
                                </w:rPr>
                              </w:pPr>
                              <w:r>
                                <w:rPr>
                                  <w:rFonts w:ascii="Georgia" w:hAnsi="Georgia"/>
                                  <w:bCs/>
                                  <w:spacing w:val="10"/>
                                  <w:sz w:val="35"/>
                                  <w:szCs w:val="35"/>
                                  <w14:ligatures w14:val="none"/>
                                </w:rPr>
                                <w:t>L&amp;PSI, BCPO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C6F22" id="Group 3" o:spid="_x0000_s1033" style="position:absolute;margin-left:-14.95pt;margin-top:609.2pt;width:193.5pt;height:54pt;z-index:251669504" coordorigin="249174,259460" coordsize="13716,68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">
                <v:rect id="Rectangle 22" o:spid="_x0000_s1034" style="position:absolute;left:249174;top:259460;width:13716;height:68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position:absolute;left:254767;top:259460;width:2529;height:22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" fillcolor="black [0]" strokecolor="black [0]" strokeweight="0" insetpen="t">
                  <v:imagedata r:id="rId9" o:title=""/>
                  <o:lock v:ext="edit" aspectratio="f" shapetype="t"/>
                </v:shape>
                <v:shape id="Text Box 24" o:spid="_x0000_s1036" type="#_x0000_t202" style="position:absolute;left:249174;top:261726;width:13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" filled="f" stroked="f" strokecolor="black [0]" strokeweight="0" insetpen="t">
                  <o:lock v:ext="edit" shapetype="t"/>
                  <v:textbox inset="0,0,0,0">
                    <w:txbxContent>
                      <w:p w:rsidR="00DA28E8" w:rsidRDefault="00DA28E8" w:rsidP="00DA28E8">
                        <w:pPr>
                          <w:widowControl w:val="0"/>
                          <w:jc w:val="center"/>
                          <w:rPr>
                            <w:rFonts w:ascii="Georgia" w:hAnsi="Georgia"/>
                            <w:bCs/>
                            <w:spacing w:val="10"/>
                            <w:sz w:val="35"/>
                            <w:szCs w:val="35"/>
                            <w14:ligatures w14:val="none"/>
                          </w:rPr>
                        </w:pPr>
                        <w:r>
                          <w:rPr>
                            <w:rFonts w:ascii="Georgia" w:hAnsi="Georgia"/>
                            <w:bCs/>
                            <w:spacing w:val="10"/>
                            <w:sz w:val="35"/>
                            <w:szCs w:val="35"/>
                            <w14:ligatures w14:val="none"/>
                          </w:rPr>
                          <w:t>L&amp;PSI, BCPO</w:t>
                        </w:r>
                      </w:p>
                    </w:txbxContent>
                  </v:textbox>
                </v:shape>
              </v:group>
            </w:pict>
          </mc:Fallback>
        </mc:AlternateContent>
      </w:r>
      <w:r w:rsidR="00C40112">
        <w:rPr>
          <w:noProof/>
        </w:rPr>
        <mc:AlternateContent>
          <mc:Choice Requires="wps">
            <w:drawing>
              <wp:anchor distT="0" distB="0" distL="114300" distR="114300" simplePos="0" relativeHeight="251679744" behindDoc="0" locked="0" layoutInCell="1" allowOverlap="1" wp14:anchorId="3B746D2B" wp14:editId="7C8CE85A">
                <wp:simplePos x="0" y="0"/>
                <wp:positionH relativeFrom="column">
                  <wp:posOffset>4916805</wp:posOffset>
                </wp:positionH>
                <wp:positionV relativeFrom="paragraph">
                  <wp:posOffset>6179498</wp:posOffset>
                </wp:positionV>
                <wp:extent cx="2105025" cy="21469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46935"/>
                        </a:xfrm>
                        <a:prstGeom prst="rect">
                          <a:avLst/>
                        </a:prstGeom>
                        <a:solidFill>
                          <a:srgbClr val="FFFFFF"/>
                        </a:solidFill>
                        <a:ln w="9525">
                          <a:noFill/>
                          <a:miter lim="800000"/>
                          <a:headEnd/>
                          <a:tailEnd/>
                        </a:ln>
                      </wps:spPr>
                      <wps:txbx>
                        <w:txbxContent>
                          <w:p w:rsidR="00DA28E8" w:rsidRDefault="00BD0602"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w:t>
                            </w:r>
                            <w:r w:rsidR="00DA28E8">
                              <w:rPr>
                                <w:rFonts w:ascii="Franklin Gothic Medium" w:hAnsi="Franklin Gothic Medium"/>
                                <w:sz w:val="22"/>
                                <w:szCs w:val="22"/>
                                <w14:ligatures w14:val="none"/>
                              </w:rPr>
                              <w:t xml:space="preserve"> for the BCPO:</w:t>
                            </w:r>
                          </w:p>
                          <w:p w:rsidR="00C40112" w:rsidRPr="00C40112" w:rsidRDefault="00C40112" w:rsidP="00DA28E8">
                            <w:pPr>
                              <w:pStyle w:val="msoaddress"/>
                              <w:widowControl w:val="0"/>
                              <w:rPr>
                                <w:rFonts w:ascii="Franklin Gothic Medium" w:hAnsi="Franklin Gothic Medium"/>
                                <w:sz w:val="8"/>
                                <w:szCs w:val="8"/>
                                <w14:ligatures w14:val="none"/>
                              </w:rPr>
                            </w:pPr>
                          </w:p>
                          <w:p w:rsidR="00C1301D" w:rsidRPr="00D859E0" w:rsidRDefault="00575970" w:rsidP="00DA28E8">
                            <w:pPr>
                              <w:pStyle w:val="msoaddress"/>
                              <w:widowControl w:val="0"/>
                              <w:rPr>
                                <w:rFonts w:ascii="Franklin Gothic Medium" w:hAnsi="Franklin Gothic Medium"/>
                                <w:b/>
                                <w:sz w:val="22"/>
                                <w:szCs w:val="22"/>
                                <w14:ligatures w14:val="none"/>
                              </w:rPr>
                            </w:pPr>
                            <w:r w:rsidRPr="00D859E0">
                              <w:rPr>
                                <w:rFonts w:ascii="Franklin Gothic Medium" w:hAnsi="Franklin Gothic Medium"/>
                                <w:b/>
                                <w:sz w:val="22"/>
                                <w:szCs w:val="22"/>
                                <w14:ligatures w14:val="none"/>
                              </w:rPr>
                              <w:t xml:space="preserve">Det. </w:t>
                            </w:r>
                            <w:r w:rsidR="00044BC1" w:rsidRPr="00D859E0">
                              <w:rPr>
                                <w:rFonts w:ascii="Franklin Gothic Medium" w:hAnsi="Franklin Gothic Medium"/>
                                <w:b/>
                                <w:sz w:val="22"/>
                                <w:szCs w:val="22"/>
                                <w14:ligatures w14:val="none"/>
                              </w:rPr>
                              <w:t>Kevin Matthew</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Major Crimes Homicide</w:t>
                            </w:r>
                          </w:p>
                          <w:p w:rsidR="00C1301D" w:rsidRDefault="00C1301D"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w:t>
                            </w:r>
                            <w:r w:rsidR="00044BC1">
                              <w:rPr>
                                <w:rFonts w:ascii="Franklin Gothic Medium" w:hAnsi="Franklin Gothic Medium"/>
                                <w:sz w:val="22"/>
                                <w:szCs w:val="22"/>
                                <w14:ligatures w14:val="none"/>
                              </w:rPr>
                              <w:t>5750</w:t>
                            </w:r>
                          </w:p>
                          <w:p w:rsidR="00AD54B9" w:rsidRPr="00D859E0" w:rsidRDefault="00AD54B9" w:rsidP="00DA28E8">
                            <w:pPr>
                              <w:pStyle w:val="msoaddress"/>
                              <w:widowControl w:val="0"/>
                              <w:rPr>
                                <w:rFonts w:ascii="Franklin Gothic Medium" w:hAnsi="Franklin Gothic Medium"/>
                                <w:b/>
                                <w:sz w:val="22"/>
                                <w:szCs w:val="22"/>
                                <w14:ligatures w14:val="none"/>
                              </w:rPr>
                            </w:pPr>
                            <w:r w:rsidRPr="00D859E0">
                              <w:rPr>
                                <w:rFonts w:ascii="Franklin Gothic Medium" w:hAnsi="Franklin Gothic Medium"/>
                                <w:b/>
                                <w:sz w:val="22"/>
                                <w:szCs w:val="22"/>
                                <w14:ligatures w14:val="none"/>
                              </w:rPr>
                              <w:t>Det. Kelly Krenn</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Major Crimes Homicide</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201-226-5741</w:t>
                            </w:r>
                          </w:p>
                          <w:p w:rsidR="00AD54B9" w:rsidRPr="00D859E0" w:rsidRDefault="00AD54B9" w:rsidP="00DA28E8">
                            <w:pPr>
                              <w:pStyle w:val="msoaddress"/>
                              <w:widowControl w:val="0"/>
                              <w:rPr>
                                <w:rFonts w:ascii="Franklin Gothic Medium" w:hAnsi="Franklin Gothic Medium"/>
                                <w:b/>
                                <w:sz w:val="22"/>
                                <w:szCs w:val="22"/>
                                <w14:ligatures w14:val="none"/>
                              </w:rPr>
                            </w:pPr>
                            <w:r w:rsidRPr="00D859E0">
                              <w:rPr>
                                <w:rFonts w:ascii="Franklin Gothic Medium" w:hAnsi="Franklin Gothic Medium"/>
                                <w:b/>
                                <w:sz w:val="22"/>
                                <w:szCs w:val="22"/>
                                <w14:ligatures w14:val="none"/>
                              </w:rPr>
                              <w:t>Det. Kevin Dempsey</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Major Crimes Homicide</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201-226-5621</w:t>
                            </w:r>
                          </w:p>
                          <w:p w:rsidR="00C1301D" w:rsidRDefault="00C1301D" w:rsidP="00BD0602">
                            <w:pPr>
                              <w:pStyle w:val="msoaddress"/>
                              <w:widowControl w:val="0"/>
                              <w:rPr>
                                <w:rFonts w:ascii="Franklin Gothic Medium" w:hAnsi="Franklin Gothic Medium"/>
                                <w:sz w:val="22"/>
                                <w:szCs w:val="22"/>
                                <w14:ligatures w14:val="none"/>
                              </w:rPr>
                            </w:pPr>
                          </w:p>
                          <w:p w:rsidR="00DA28E8" w:rsidRDefault="00DA28E8" w:rsidP="00DA28E8">
                            <w:pPr>
                              <w:widowControl w:val="0"/>
                              <w:rPr>
                                <w14:ligatures w14:val="none"/>
                              </w:rPr>
                            </w:pPr>
                            <w:r>
                              <w:rPr>
                                <w14:ligatures w14:val="none"/>
                              </w:rPr>
                              <w:t> </w:t>
                            </w:r>
                          </w:p>
                          <w:p w:rsidR="00DA28E8" w:rsidRDefault="00DA2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6D2B" id="Text Box 2" o:spid="_x0000_s1037" type="#_x0000_t202" style="position:absolute;margin-left:387.15pt;margin-top:486.55pt;width:165.75pt;height:16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uZ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" stroked="f">
                <v:textbox>
                  <w:txbxContent>
                    <w:p w:rsidR="00DA28E8" w:rsidRDefault="00BD0602"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w:t>
                      </w:r>
                      <w:r w:rsidR="00DA28E8">
                        <w:rPr>
                          <w:rFonts w:ascii="Franklin Gothic Medium" w:hAnsi="Franklin Gothic Medium"/>
                          <w:sz w:val="22"/>
                          <w:szCs w:val="22"/>
                          <w14:ligatures w14:val="none"/>
                        </w:rPr>
                        <w:t xml:space="preserve"> for the BCPO:</w:t>
                      </w:r>
                    </w:p>
                    <w:p w:rsidR="00C40112" w:rsidRPr="00C40112" w:rsidRDefault="00C40112" w:rsidP="00DA28E8">
                      <w:pPr>
                        <w:pStyle w:val="msoaddress"/>
                        <w:widowControl w:val="0"/>
                        <w:rPr>
                          <w:rFonts w:ascii="Franklin Gothic Medium" w:hAnsi="Franklin Gothic Medium"/>
                          <w:sz w:val="8"/>
                          <w:szCs w:val="8"/>
                          <w14:ligatures w14:val="none"/>
                        </w:rPr>
                      </w:pPr>
                    </w:p>
                    <w:p w:rsidR="00C1301D" w:rsidRPr="00D859E0" w:rsidRDefault="00575970" w:rsidP="00DA28E8">
                      <w:pPr>
                        <w:pStyle w:val="msoaddress"/>
                        <w:widowControl w:val="0"/>
                        <w:rPr>
                          <w:rFonts w:ascii="Franklin Gothic Medium" w:hAnsi="Franklin Gothic Medium"/>
                          <w:b/>
                          <w:sz w:val="22"/>
                          <w:szCs w:val="22"/>
                          <w14:ligatures w14:val="none"/>
                        </w:rPr>
                      </w:pPr>
                      <w:r w:rsidRPr="00D859E0">
                        <w:rPr>
                          <w:rFonts w:ascii="Franklin Gothic Medium" w:hAnsi="Franklin Gothic Medium"/>
                          <w:b/>
                          <w:sz w:val="22"/>
                          <w:szCs w:val="22"/>
                          <w14:ligatures w14:val="none"/>
                        </w:rPr>
                        <w:t xml:space="preserve">Det. </w:t>
                      </w:r>
                      <w:r w:rsidR="00044BC1" w:rsidRPr="00D859E0">
                        <w:rPr>
                          <w:rFonts w:ascii="Franklin Gothic Medium" w:hAnsi="Franklin Gothic Medium"/>
                          <w:b/>
                          <w:sz w:val="22"/>
                          <w:szCs w:val="22"/>
                          <w14:ligatures w14:val="none"/>
                        </w:rPr>
                        <w:t>Kevin Matthew</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Major Crimes Homicide</w:t>
                      </w:r>
                    </w:p>
                    <w:p w:rsidR="00C1301D" w:rsidRDefault="00C1301D"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w:t>
                      </w:r>
                      <w:r w:rsidR="00044BC1">
                        <w:rPr>
                          <w:rFonts w:ascii="Franklin Gothic Medium" w:hAnsi="Franklin Gothic Medium"/>
                          <w:sz w:val="22"/>
                          <w:szCs w:val="22"/>
                          <w14:ligatures w14:val="none"/>
                        </w:rPr>
                        <w:t>5750</w:t>
                      </w:r>
                    </w:p>
                    <w:p w:rsidR="00AD54B9" w:rsidRPr="00D859E0" w:rsidRDefault="00AD54B9" w:rsidP="00DA28E8">
                      <w:pPr>
                        <w:pStyle w:val="msoaddress"/>
                        <w:widowControl w:val="0"/>
                        <w:rPr>
                          <w:rFonts w:ascii="Franklin Gothic Medium" w:hAnsi="Franklin Gothic Medium"/>
                          <w:b/>
                          <w:sz w:val="22"/>
                          <w:szCs w:val="22"/>
                          <w14:ligatures w14:val="none"/>
                        </w:rPr>
                      </w:pPr>
                      <w:r w:rsidRPr="00D859E0">
                        <w:rPr>
                          <w:rFonts w:ascii="Franklin Gothic Medium" w:hAnsi="Franklin Gothic Medium"/>
                          <w:b/>
                          <w:sz w:val="22"/>
                          <w:szCs w:val="22"/>
                          <w14:ligatures w14:val="none"/>
                        </w:rPr>
                        <w:t>Det. Kelly Krenn</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Major Crimes Homicide</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201-226-5741</w:t>
                      </w:r>
                    </w:p>
                    <w:p w:rsidR="00AD54B9" w:rsidRPr="00D859E0" w:rsidRDefault="00AD54B9" w:rsidP="00DA28E8">
                      <w:pPr>
                        <w:pStyle w:val="msoaddress"/>
                        <w:widowControl w:val="0"/>
                        <w:rPr>
                          <w:rFonts w:ascii="Franklin Gothic Medium" w:hAnsi="Franklin Gothic Medium"/>
                          <w:b/>
                          <w:sz w:val="22"/>
                          <w:szCs w:val="22"/>
                          <w14:ligatures w14:val="none"/>
                        </w:rPr>
                      </w:pPr>
                      <w:r w:rsidRPr="00D859E0">
                        <w:rPr>
                          <w:rFonts w:ascii="Franklin Gothic Medium" w:hAnsi="Franklin Gothic Medium"/>
                          <w:b/>
                          <w:sz w:val="22"/>
                          <w:szCs w:val="22"/>
                          <w14:ligatures w14:val="none"/>
                        </w:rPr>
                        <w:t>Det. Kevin Dempsey</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Major Crimes Homicide</w:t>
                      </w:r>
                    </w:p>
                    <w:p w:rsidR="00AD54B9" w:rsidRDefault="00AD54B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201-226-5621</w:t>
                      </w:r>
                    </w:p>
                    <w:p w:rsidR="00C1301D" w:rsidRDefault="00C1301D" w:rsidP="00BD0602">
                      <w:pPr>
                        <w:pStyle w:val="msoaddress"/>
                        <w:widowControl w:val="0"/>
                        <w:rPr>
                          <w:rFonts w:ascii="Franklin Gothic Medium" w:hAnsi="Franklin Gothic Medium"/>
                          <w:sz w:val="22"/>
                          <w:szCs w:val="22"/>
                          <w14:ligatures w14:val="none"/>
                        </w:rPr>
                      </w:pPr>
                    </w:p>
                    <w:p w:rsidR="00DA28E8" w:rsidRDefault="00DA28E8" w:rsidP="00DA28E8">
                      <w:pPr>
                        <w:widowControl w:val="0"/>
                        <w:rPr>
                          <w14:ligatures w14:val="none"/>
                        </w:rPr>
                      </w:pPr>
                      <w:r>
                        <w:rPr>
                          <w14:ligatures w14:val="none"/>
                        </w:rPr>
                        <w:t> </w:t>
                      </w:r>
                    </w:p>
                    <w:p w:rsidR="00DA28E8" w:rsidRDefault="00DA28E8"/>
                  </w:txbxContent>
                </v:textbox>
              </v:shape>
            </w:pict>
          </mc:Fallback>
        </mc:AlternateContent>
      </w:r>
      <w:r w:rsidR="00C40112">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4BACDD0" wp14:editId="4D768DFC">
                <wp:simplePos x="0" y="0"/>
                <wp:positionH relativeFrom="column">
                  <wp:posOffset>2570480</wp:posOffset>
                </wp:positionH>
                <wp:positionV relativeFrom="paragraph">
                  <wp:posOffset>6209978</wp:posOffset>
                </wp:positionV>
                <wp:extent cx="2348230" cy="20516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05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In-Service Training Coordinator </w:t>
                            </w:r>
                          </w:p>
                          <w:p w:rsidR="00DA28E8" w:rsidRPr="009A7BA8" w:rsidRDefault="00044BC1" w:rsidP="00DA28E8">
                            <w:pPr>
                              <w:pStyle w:val="msoaddress"/>
                              <w:widowControl w:val="0"/>
                              <w:rPr>
                                <w:rFonts w:ascii="Franklin Gothic Medium" w:hAnsi="Franklin Gothic Medium"/>
                                <w:b/>
                                <w:color w:val="auto"/>
                                <w:sz w:val="20"/>
                                <w:szCs w:val="20"/>
                                <w14:ligatures w14:val="none"/>
                              </w:rPr>
                            </w:pPr>
                            <w:r>
                              <w:rPr>
                                <w:rFonts w:ascii="Franklin Gothic Medium" w:hAnsi="Franklin Gothic Medium"/>
                                <w:b/>
                                <w:color w:val="auto"/>
                                <w:sz w:val="20"/>
                                <w:szCs w:val="20"/>
                                <w14:ligatures w14:val="none"/>
                              </w:rPr>
                              <w:t>D/Sgt. William Valentine</w:t>
                            </w:r>
                          </w:p>
                          <w:p w:rsidR="00DA28E8" w:rsidRPr="009A7BA8" w:rsidRDefault="00044BC1"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201-226-5772</w:t>
                            </w:r>
                          </w:p>
                          <w:p w:rsidR="00DA28E8" w:rsidRPr="009A7BA8" w:rsidRDefault="00044BC1"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wvalentine</w:t>
                            </w:r>
                            <w:r w:rsidR="00DA28E8" w:rsidRPr="009A7BA8">
                              <w:rPr>
                                <w:rFonts w:ascii="Franklin Gothic Medium" w:hAnsi="Franklin Gothic Medium"/>
                                <w:color w:val="auto"/>
                                <w:sz w:val="20"/>
                                <w:szCs w:val="20"/>
                                <w14:ligatures w14:val="none"/>
                              </w:rPr>
                              <w:t>@bcpo.net</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Bergen County Prosecutor’s Office</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To register, please use the </w:t>
                            </w:r>
                          </w:p>
                          <w:p w:rsidR="00DA28E8" w:rsidRPr="00AD54B9" w:rsidRDefault="00DA28E8" w:rsidP="00DA28E8">
                            <w:pPr>
                              <w:pStyle w:val="msoaddress"/>
                              <w:widowControl w:val="0"/>
                              <w:rPr>
                                <w:rFonts w:ascii="Franklin Gothic Medium" w:hAnsi="Franklin Gothic Medium"/>
                                <w:color w:val="auto"/>
                                <w:sz w:val="20"/>
                                <w:szCs w:val="20"/>
                                <w14:ligatures w14:val="none"/>
                              </w:rPr>
                            </w:pPr>
                            <w:r w:rsidRPr="00AD54B9">
                              <w:rPr>
                                <w:rFonts w:ascii="Franklin Gothic Medium" w:hAnsi="Franklin Gothic Medium"/>
                                <w:color w:val="auto"/>
                                <w:sz w:val="20"/>
                                <w:szCs w:val="20"/>
                                <w14:ligatures w14:val="none"/>
                              </w:rPr>
                              <w:t xml:space="preserve"> </w:t>
                            </w:r>
                            <w:r w:rsidR="00AD54B9" w:rsidRPr="00AD54B9">
                              <w:rPr>
                                <w:rFonts w:ascii="Franklin Gothic Medium" w:hAnsi="Franklin Gothic Medium"/>
                                <w:color w:val="auto"/>
                                <w:sz w:val="20"/>
                                <w:szCs w:val="20"/>
                                <w14:ligatures w14:val="none"/>
                              </w:rPr>
                              <w:t>BCL&amp;PSI website at http://policeregistration.bergen.org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CDD0" id="Text Box 9" o:spid="_x0000_s1038" type="#_x0000_t202" style="position:absolute;margin-left:202.4pt;margin-top:488.95pt;width:184.9pt;height:161.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rwDgMAAL4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" filled="f" stroked="f" strokecolor="black [0]" insetpen="t">
                <v:textbox inset="2.88pt,2.88pt,2.88pt,2.88pt">
                  <w:txbxContent>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In-Service Training Coordinator </w:t>
                      </w:r>
                    </w:p>
                    <w:p w:rsidR="00DA28E8" w:rsidRPr="009A7BA8" w:rsidRDefault="00044BC1" w:rsidP="00DA28E8">
                      <w:pPr>
                        <w:pStyle w:val="msoaddress"/>
                        <w:widowControl w:val="0"/>
                        <w:rPr>
                          <w:rFonts w:ascii="Franklin Gothic Medium" w:hAnsi="Franklin Gothic Medium"/>
                          <w:b/>
                          <w:color w:val="auto"/>
                          <w:sz w:val="20"/>
                          <w:szCs w:val="20"/>
                          <w14:ligatures w14:val="none"/>
                        </w:rPr>
                      </w:pPr>
                      <w:r>
                        <w:rPr>
                          <w:rFonts w:ascii="Franklin Gothic Medium" w:hAnsi="Franklin Gothic Medium"/>
                          <w:b/>
                          <w:color w:val="auto"/>
                          <w:sz w:val="20"/>
                          <w:szCs w:val="20"/>
                          <w14:ligatures w14:val="none"/>
                        </w:rPr>
                        <w:t>D/Sgt. William Valentine</w:t>
                      </w:r>
                    </w:p>
                    <w:p w:rsidR="00DA28E8" w:rsidRPr="009A7BA8" w:rsidRDefault="00044BC1"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201-226-5772</w:t>
                      </w:r>
                    </w:p>
                    <w:p w:rsidR="00DA28E8" w:rsidRPr="009A7BA8" w:rsidRDefault="00044BC1" w:rsidP="00DA28E8">
                      <w:pPr>
                        <w:pStyle w:val="msoaddress"/>
                        <w:widowControl w:val="0"/>
                        <w:rPr>
                          <w:rFonts w:ascii="Franklin Gothic Medium" w:hAnsi="Franklin Gothic Medium"/>
                          <w:color w:val="auto"/>
                          <w:sz w:val="20"/>
                          <w:szCs w:val="20"/>
                          <w14:ligatures w14:val="none"/>
                        </w:rPr>
                      </w:pPr>
                      <w:r>
                        <w:rPr>
                          <w:rFonts w:ascii="Franklin Gothic Medium" w:hAnsi="Franklin Gothic Medium"/>
                          <w:color w:val="auto"/>
                          <w:sz w:val="20"/>
                          <w:szCs w:val="20"/>
                          <w14:ligatures w14:val="none"/>
                        </w:rPr>
                        <w:t>wvalentine</w:t>
                      </w:r>
                      <w:r w:rsidR="00DA28E8" w:rsidRPr="009A7BA8">
                        <w:rPr>
                          <w:rFonts w:ascii="Franklin Gothic Medium" w:hAnsi="Franklin Gothic Medium"/>
                          <w:color w:val="auto"/>
                          <w:sz w:val="20"/>
                          <w:szCs w:val="20"/>
                          <w14:ligatures w14:val="none"/>
                        </w:rPr>
                        <w:t>@bcpo.net</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Bergen County Prosecutor’s Office</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w:t>
                      </w:r>
                    </w:p>
                    <w:p w:rsidR="00DA28E8" w:rsidRPr="009A7BA8" w:rsidRDefault="00DA28E8" w:rsidP="00DA28E8">
                      <w:pPr>
                        <w:pStyle w:val="msoaddress"/>
                        <w:widowControl w:val="0"/>
                        <w:rPr>
                          <w:rFonts w:ascii="Franklin Gothic Medium" w:hAnsi="Franklin Gothic Medium"/>
                          <w:color w:val="auto"/>
                          <w:sz w:val="20"/>
                          <w:szCs w:val="20"/>
                          <w14:ligatures w14:val="none"/>
                        </w:rPr>
                      </w:pPr>
                      <w:r w:rsidRPr="009A7BA8">
                        <w:rPr>
                          <w:rFonts w:ascii="Franklin Gothic Medium" w:hAnsi="Franklin Gothic Medium"/>
                          <w:color w:val="auto"/>
                          <w:sz w:val="20"/>
                          <w:szCs w:val="20"/>
                          <w14:ligatures w14:val="none"/>
                        </w:rPr>
                        <w:t xml:space="preserve">To register, please use the </w:t>
                      </w:r>
                    </w:p>
                    <w:p w:rsidR="00DA28E8" w:rsidRPr="00AD54B9" w:rsidRDefault="00DA28E8" w:rsidP="00DA28E8">
                      <w:pPr>
                        <w:pStyle w:val="msoaddress"/>
                        <w:widowControl w:val="0"/>
                        <w:rPr>
                          <w:rFonts w:ascii="Franklin Gothic Medium" w:hAnsi="Franklin Gothic Medium"/>
                          <w:color w:val="auto"/>
                          <w:sz w:val="20"/>
                          <w:szCs w:val="20"/>
                          <w14:ligatures w14:val="none"/>
                        </w:rPr>
                      </w:pPr>
                      <w:r w:rsidRPr="00AD54B9">
                        <w:rPr>
                          <w:rFonts w:ascii="Franklin Gothic Medium" w:hAnsi="Franklin Gothic Medium"/>
                          <w:color w:val="auto"/>
                          <w:sz w:val="20"/>
                          <w:szCs w:val="20"/>
                          <w14:ligatures w14:val="none"/>
                        </w:rPr>
                        <w:t xml:space="preserve"> </w:t>
                      </w:r>
                      <w:r w:rsidR="00AD54B9" w:rsidRPr="00AD54B9">
                        <w:rPr>
                          <w:rFonts w:ascii="Franklin Gothic Medium" w:hAnsi="Franklin Gothic Medium"/>
                          <w:color w:val="auto"/>
                          <w:sz w:val="20"/>
                          <w:szCs w:val="20"/>
                          <w14:ligatures w14:val="none"/>
                        </w:rPr>
                        <w:t>BCL&amp;PSI website at http://policeregistration.bergen.org</w:t>
                      </w:r>
                    </w:p>
                  </w:txbxContent>
                </v:textbox>
              </v:shape>
            </w:pict>
          </mc:Fallback>
        </mc:AlternateContent>
      </w:r>
      <w:r w:rsidR="00C40112">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831EC30" wp14:editId="0E3EE002">
                <wp:simplePos x="0" y="0"/>
                <wp:positionH relativeFrom="column">
                  <wp:posOffset>-389890</wp:posOffset>
                </wp:positionH>
                <wp:positionV relativeFrom="paragraph">
                  <wp:posOffset>6222678</wp:posOffset>
                </wp:positionV>
                <wp:extent cx="2772410" cy="2229485"/>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229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Bergen County Law &amp; Public Safety Institute</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281 Campgaw Road</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Mahwah, NJ 07430</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Attn:  Lynn St. Thomas</w:t>
                            </w:r>
                          </w:p>
                          <w:p w:rsidR="00DA28E8" w:rsidRDefault="0031437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Ph</w:t>
                            </w:r>
                            <w:r w:rsidR="00EF471D">
                              <w:rPr>
                                <w:rFonts w:ascii="Franklin Gothic Medium" w:hAnsi="Franklin Gothic Medium"/>
                                <w:sz w:val="22"/>
                                <w:szCs w:val="22"/>
                                <w14:ligatures w14:val="none"/>
                              </w:rPr>
                              <w:t xml:space="preserve">: </w:t>
                            </w:r>
                            <w:r w:rsidR="00DA28E8">
                              <w:rPr>
                                <w:rFonts w:ascii="Franklin Gothic Medium" w:hAnsi="Franklin Gothic Medium"/>
                                <w:sz w:val="22"/>
                                <w:szCs w:val="22"/>
                                <w14:ligatures w14:val="none"/>
                              </w:rPr>
                              <w:t>201-785-</w:t>
                            </w:r>
                            <w:r w:rsidR="00EF471D">
                              <w:rPr>
                                <w:rFonts w:ascii="Franklin Gothic Medium" w:hAnsi="Franklin Gothic Medium"/>
                                <w:sz w:val="22"/>
                                <w:szCs w:val="22"/>
                                <w14:ligatures w14:val="none"/>
                              </w:rPr>
                              <w:t>5726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Fax: 201-785-6015</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www.bclpsi.net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EC30" id="Text Box 7" o:spid="_x0000_s1039" type="#_x0000_t202" style="position:absolute;margin-left:-30.7pt;margin-top:489.95pt;width:218.3pt;height:17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iNEAMAAL8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Bergen County Law &amp; Public Safety Institute</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281 Campgaw Road</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Mahwah, NJ 07430</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Attn:  Lynn St. Thomas</w:t>
                      </w:r>
                    </w:p>
                    <w:p w:rsidR="00DA28E8" w:rsidRDefault="00314379"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Ph</w:t>
                      </w:r>
                      <w:r w:rsidR="00EF471D">
                        <w:rPr>
                          <w:rFonts w:ascii="Franklin Gothic Medium" w:hAnsi="Franklin Gothic Medium"/>
                          <w:sz w:val="22"/>
                          <w:szCs w:val="22"/>
                          <w14:ligatures w14:val="none"/>
                        </w:rPr>
                        <w:t xml:space="preserve">: </w:t>
                      </w:r>
                      <w:r w:rsidR="00DA28E8">
                        <w:rPr>
                          <w:rFonts w:ascii="Franklin Gothic Medium" w:hAnsi="Franklin Gothic Medium"/>
                          <w:sz w:val="22"/>
                          <w:szCs w:val="22"/>
                          <w14:ligatures w14:val="none"/>
                        </w:rPr>
                        <w:t>201-785-</w:t>
                      </w:r>
                      <w:r w:rsidR="00EF471D">
                        <w:rPr>
                          <w:rFonts w:ascii="Franklin Gothic Medium" w:hAnsi="Franklin Gothic Medium"/>
                          <w:sz w:val="22"/>
                          <w:szCs w:val="22"/>
                          <w14:ligatures w14:val="none"/>
                        </w:rPr>
                        <w:t>5726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Fax: 201-785-6015</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www.bclpsi.net</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D2455CA" wp14:editId="15FBEE8B">
                <wp:simplePos x="0" y="0"/>
                <wp:positionH relativeFrom="column">
                  <wp:posOffset>8735695</wp:posOffset>
                </wp:positionH>
                <wp:positionV relativeFrom="paragraph">
                  <wp:posOffset>9021445</wp:posOffset>
                </wp:positionV>
                <wp:extent cx="2493645" cy="2044700"/>
                <wp:effectExtent l="1270" t="1270" r="635"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55CA" id="Text Box 30" o:spid="_x0000_s1040" type="#_x0000_t202" style="position:absolute;margin-left:687.85pt;margin-top:710.35pt;width:196.35pt;height:16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CFAFAE5" wp14:editId="4378306E">
                <wp:simplePos x="0" y="0"/>
                <wp:positionH relativeFrom="column">
                  <wp:posOffset>8479790</wp:posOffset>
                </wp:positionH>
                <wp:positionV relativeFrom="paragraph">
                  <wp:posOffset>5810885</wp:posOffset>
                </wp:positionV>
                <wp:extent cx="2493645" cy="2044700"/>
                <wp:effectExtent l="254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AFAE5" id="Text Box 28" o:spid="_x0000_s1041" type="#_x0000_t202" style="position:absolute;margin-left:667.7pt;margin-top:457.55pt;width:196.35pt;height:16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4E6D4EF" wp14:editId="5683C105">
                <wp:simplePos x="0" y="0"/>
                <wp:positionH relativeFrom="column">
                  <wp:posOffset>8479790</wp:posOffset>
                </wp:positionH>
                <wp:positionV relativeFrom="paragraph">
                  <wp:posOffset>6550660</wp:posOffset>
                </wp:positionV>
                <wp:extent cx="2493645" cy="20447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D4EF" id="_x0000_s1042" type="#_x0000_t202" style="position:absolute;margin-left:667.7pt;margin-top:515.8pt;width:196.35pt;height:1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p>
    <w:sectPr w:rsidR="00A84475" w:rsidSect="00B73FC3">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1FE4"/>
    <w:multiLevelType w:val="hybridMultilevel"/>
    <w:tmpl w:val="2C4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13B0"/>
    <w:multiLevelType w:val="hybridMultilevel"/>
    <w:tmpl w:val="F7D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940BB"/>
    <w:multiLevelType w:val="hybridMultilevel"/>
    <w:tmpl w:val="17C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55AD9"/>
    <w:multiLevelType w:val="hybridMultilevel"/>
    <w:tmpl w:val="055E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B378D"/>
    <w:multiLevelType w:val="hybridMultilevel"/>
    <w:tmpl w:val="B05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10DE5"/>
    <w:multiLevelType w:val="hybridMultilevel"/>
    <w:tmpl w:val="9842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2684B"/>
    <w:multiLevelType w:val="hybridMultilevel"/>
    <w:tmpl w:val="BE3EDB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2656CDA"/>
    <w:multiLevelType w:val="hybridMultilevel"/>
    <w:tmpl w:val="182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E8"/>
    <w:rsid w:val="00044BC1"/>
    <w:rsid w:val="001322EC"/>
    <w:rsid w:val="0014702C"/>
    <w:rsid w:val="001F685E"/>
    <w:rsid w:val="001F7EBA"/>
    <w:rsid w:val="00260832"/>
    <w:rsid w:val="002634FB"/>
    <w:rsid w:val="002636D4"/>
    <w:rsid w:val="002C206A"/>
    <w:rsid w:val="00314379"/>
    <w:rsid w:val="00325119"/>
    <w:rsid w:val="003344C1"/>
    <w:rsid w:val="003773F3"/>
    <w:rsid w:val="0039525C"/>
    <w:rsid w:val="003C77E9"/>
    <w:rsid w:val="00420349"/>
    <w:rsid w:val="00477311"/>
    <w:rsid w:val="004C39E6"/>
    <w:rsid w:val="00567D24"/>
    <w:rsid w:val="00575970"/>
    <w:rsid w:val="00581687"/>
    <w:rsid w:val="00606C37"/>
    <w:rsid w:val="00616079"/>
    <w:rsid w:val="00664FE0"/>
    <w:rsid w:val="00716A75"/>
    <w:rsid w:val="00771DCA"/>
    <w:rsid w:val="007B251C"/>
    <w:rsid w:val="007E5E27"/>
    <w:rsid w:val="00863CC1"/>
    <w:rsid w:val="008652C1"/>
    <w:rsid w:val="00966379"/>
    <w:rsid w:val="009A7BA8"/>
    <w:rsid w:val="00A72F0D"/>
    <w:rsid w:val="00A84475"/>
    <w:rsid w:val="00AB2764"/>
    <w:rsid w:val="00AD078F"/>
    <w:rsid w:val="00AD54B9"/>
    <w:rsid w:val="00AF4A7B"/>
    <w:rsid w:val="00B73FC3"/>
    <w:rsid w:val="00BB310E"/>
    <w:rsid w:val="00BD0602"/>
    <w:rsid w:val="00BE44E5"/>
    <w:rsid w:val="00C1301D"/>
    <w:rsid w:val="00C40112"/>
    <w:rsid w:val="00CA1FDD"/>
    <w:rsid w:val="00CB4C52"/>
    <w:rsid w:val="00CC2AAC"/>
    <w:rsid w:val="00CF14DA"/>
    <w:rsid w:val="00D16878"/>
    <w:rsid w:val="00D859E0"/>
    <w:rsid w:val="00D95804"/>
    <w:rsid w:val="00DA28E8"/>
    <w:rsid w:val="00E11AF6"/>
    <w:rsid w:val="00E76684"/>
    <w:rsid w:val="00E944E0"/>
    <w:rsid w:val="00EF471D"/>
    <w:rsid w:val="00F05830"/>
    <w:rsid w:val="00F3221B"/>
    <w:rsid w:val="00FA70D9"/>
    <w:rsid w:val="00FD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67A83-C0F9-463A-B931-FC4E8654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E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link w:val="Heading2Char"/>
    <w:uiPriority w:val="9"/>
    <w:qFormat/>
    <w:rsid w:val="00DA28E8"/>
    <w:pPr>
      <w:spacing w:after="0" w:line="240" w:lineRule="auto"/>
      <w:outlineLvl w:val="1"/>
    </w:pPr>
    <w:rPr>
      <w:rFonts w:ascii="Franklin Gothic Medium" w:eastAsia="Times New Roman" w:hAnsi="Franklin Gothic Medium" w:cs="Times New Roman"/>
      <w:color w:val="006699"/>
      <w:kern w:val="28"/>
      <w:sz w:val="40"/>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E8"/>
    <w:rPr>
      <w:rFonts w:ascii="Franklin Gothic Medium" w:eastAsia="Times New Roman" w:hAnsi="Franklin Gothic Medium" w:cs="Times New Roman"/>
      <w:color w:val="006699"/>
      <w:kern w:val="28"/>
      <w:sz w:val="40"/>
      <w:szCs w:val="40"/>
      <w14:ligatures w14:val="standard"/>
      <w14:cntxtAlts/>
    </w:rPr>
  </w:style>
  <w:style w:type="paragraph" w:styleId="BodyText3">
    <w:name w:val="Body Text 3"/>
    <w:link w:val="BodyText3Char"/>
    <w:uiPriority w:val="99"/>
    <w:semiHidden/>
    <w:unhideWhenUsed/>
    <w:rsid w:val="00DA28E8"/>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DA28E8"/>
    <w:rPr>
      <w:rFonts w:ascii="Times New Roman" w:eastAsia="Times New Roman" w:hAnsi="Times New Roman" w:cs="Times New Roman"/>
      <w:color w:val="000000"/>
      <w:kern w:val="28"/>
      <w:sz w:val="18"/>
      <w:szCs w:val="18"/>
      <w14:ligatures w14:val="standard"/>
      <w14:cntxtAlts/>
    </w:rPr>
  </w:style>
  <w:style w:type="paragraph" w:customStyle="1" w:styleId="msoorganizationname">
    <w:name w:val="msoorganizationname"/>
    <w:rsid w:val="00DA28E8"/>
    <w:pPr>
      <w:spacing w:after="0" w:line="240" w:lineRule="auto"/>
    </w:pPr>
    <w:rPr>
      <w:rFonts w:ascii="Franklin Gothic Demi" w:eastAsia="Times New Roman" w:hAnsi="Franklin Gothic Demi" w:cs="Times New Roman"/>
      <w:color w:val="FFFFFF"/>
      <w:kern w:val="28"/>
      <w:sz w:val="24"/>
      <w:szCs w:val="24"/>
      <w14:ligatures w14:val="standard"/>
      <w14:cntxtAlts/>
    </w:rPr>
  </w:style>
  <w:style w:type="paragraph" w:customStyle="1" w:styleId="msoaddress">
    <w:name w:val="msoaddress"/>
    <w:rsid w:val="00DA28E8"/>
    <w:pPr>
      <w:spacing w:after="0" w:line="300" w:lineRule="auto"/>
    </w:pPr>
    <w:rPr>
      <w:rFonts w:ascii="Franklin Gothic Book" w:eastAsia="Times New Roman" w:hAnsi="Franklin Gothic Book" w:cs="Times New Roman"/>
      <w:color w:val="000000"/>
      <w:kern w:val="28"/>
      <w:sz w:val="16"/>
      <w:szCs w:val="16"/>
      <w14:ligatures w14:val="standard"/>
      <w14:cntxtAlts/>
    </w:rPr>
  </w:style>
  <w:style w:type="paragraph" w:customStyle="1" w:styleId="msotitle3">
    <w:name w:val="msotitle3"/>
    <w:rsid w:val="00DA28E8"/>
    <w:pPr>
      <w:spacing w:after="0" w:line="240" w:lineRule="auto"/>
    </w:pPr>
    <w:rPr>
      <w:rFonts w:ascii="Franklin Gothic Demi" w:eastAsia="Times New Roman" w:hAnsi="Franklin Gothic Demi" w:cs="Times New Roman"/>
      <w:color w:val="FFFFFF"/>
      <w:kern w:val="28"/>
      <w:sz w:val="72"/>
      <w:szCs w:val="72"/>
      <w14:ligatures w14:val="standard"/>
      <w14:cntxtAlts/>
    </w:rPr>
  </w:style>
  <w:style w:type="paragraph" w:styleId="BalloonText">
    <w:name w:val="Balloon Text"/>
    <w:basedOn w:val="Normal"/>
    <w:link w:val="BalloonTextChar"/>
    <w:uiPriority w:val="99"/>
    <w:semiHidden/>
    <w:unhideWhenUsed/>
    <w:rsid w:val="00DA28E8"/>
    <w:rPr>
      <w:rFonts w:ascii="Tahoma" w:hAnsi="Tahoma" w:cs="Tahoma"/>
      <w:sz w:val="16"/>
      <w:szCs w:val="16"/>
    </w:rPr>
  </w:style>
  <w:style w:type="character" w:customStyle="1" w:styleId="BalloonTextChar">
    <w:name w:val="Balloon Text Char"/>
    <w:basedOn w:val="DefaultParagraphFont"/>
    <w:link w:val="BalloonText"/>
    <w:uiPriority w:val="99"/>
    <w:semiHidden/>
    <w:rsid w:val="00DA28E8"/>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325119"/>
    <w:pPr>
      <w:ind w:left="720"/>
      <w:contextualSpacing/>
    </w:pPr>
  </w:style>
  <w:style w:type="table" w:styleId="TableGrid">
    <w:name w:val="Table Grid"/>
    <w:basedOn w:val="TableNormal"/>
    <w:uiPriority w:val="59"/>
    <w:rsid w:val="0026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5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636">
      <w:bodyDiv w:val="1"/>
      <w:marLeft w:val="0"/>
      <w:marRight w:val="0"/>
      <w:marTop w:val="0"/>
      <w:marBottom w:val="0"/>
      <w:divBdr>
        <w:top w:val="none" w:sz="0" w:space="0" w:color="auto"/>
        <w:left w:val="none" w:sz="0" w:space="0" w:color="auto"/>
        <w:bottom w:val="none" w:sz="0" w:space="0" w:color="auto"/>
        <w:right w:val="none" w:sz="0" w:space="0" w:color="auto"/>
      </w:divBdr>
    </w:div>
    <w:div w:id="184710451">
      <w:bodyDiv w:val="1"/>
      <w:marLeft w:val="0"/>
      <w:marRight w:val="0"/>
      <w:marTop w:val="0"/>
      <w:marBottom w:val="0"/>
      <w:divBdr>
        <w:top w:val="none" w:sz="0" w:space="0" w:color="auto"/>
        <w:left w:val="none" w:sz="0" w:space="0" w:color="auto"/>
        <w:bottom w:val="none" w:sz="0" w:space="0" w:color="auto"/>
        <w:right w:val="none" w:sz="0" w:space="0" w:color="auto"/>
      </w:divBdr>
    </w:div>
    <w:div w:id="415978647">
      <w:bodyDiv w:val="1"/>
      <w:marLeft w:val="0"/>
      <w:marRight w:val="0"/>
      <w:marTop w:val="0"/>
      <w:marBottom w:val="0"/>
      <w:divBdr>
        <w:top w:val="none" w:sz="0" w:space="0" w:color="auto"/>
        <w:left w:val="none" w:sz="0" w:space="0" w:color="auto"/>
        <w:bottom w:val="none" w:sz="0" w:space="0" w:color="auto"/>
        <w:right w:val="none" w:sz="0" w:space="0" w:color="auto"/>
      </w:divBdr>
    </w:div>
    <w:div w:id="625506528">
      <w:bodyDiv w:val="1"/>
      <w:marLeft w:val="0"/>
      <w:marRight w:val="0"/>
      <w:marTop w:val="0"/>
      <w:marBottom w:val="0"/>
      <w:divBdr>
        <w:top w:val="none" w:sz="0" w:space="0" w:color="auto"/>
        <w:left w:val="none" w:sz="0" w:space="0" w:color="auto"/>
        <w:bottom w:val="none" w:sz="0" w:space="0" w:color="auto"/>
        <w:right w:val="none" w:sz="0" w:space="0" w:color="auto"/>
      </w:divBdr>
    </w:div>
    <w:div w:id="898900638">
      <w:bodyDiv w:val="1"/>
      <w:marLeft w:val="0"/>
      <w:marRight w:val="0"/>
      <w:marTop w:val="0"/>
      <w:marBottom w:val="0"/>
      <w:divBdr>
        <w:top w:val="none" w:sz="0" w:space="0" w:color="auto"/>
        <w:left w:val="none" w:sz="0" w:space="0" w:color="auto"/>
        <w:bottom w:val="none" w:sz="0" w:space="0" w:color="auto"/>
        <w:right w:val="none" w:sz="0" w:space="0" w:color="auto"/>
      </w:divBdr>
    </w:div>
    <w:div w:id="917010656">
      <w:bodyDiv w:val="1"/>
      <w:marLeft w:val="0"/>
      <w:marRight w:val="0"/>
      <w:marTop w:val="0"/>
      <w:marBottom w:val="0"/>
      <w:divBdr>
        <w:top w:val="none" w:sz="0" w:space="0" w:color="auto"/>
        <w:left w:val="none" w:sz="0" w:space="0" w:color="auto"/>
        <w:bottom w:val="none" w:sz="0" w:space="0" w:color="auto"/>
        <w:right w:val="none" w:sz="0" w:space="0" w:color="auto"/>
      </w:divBdr>
    </w:div>
    <w:div w:id="968513055">
      <w:bodyDiv w:val="1"/>
      <w:marLeft w:val="0"/>
      <w:marRight w:val="0"/>
      <w:marTop w:val="0"/>
      <w:marBottom w:val="0"/>
      <w:divBdr>
        <w:top w:val="none" w:sz="0" w:space="0" w:color="auto"/>
        <w:left w:val="none" w:sz="0" w:space="0" w:color="auto"/>
        <w:bottom w:val="none" w:sz="0" w:space="0" w:color="auto"/>
        <w:right w:val="none" w:sz="0" w:space="0" w:color="auto"/>
      </w:divBdr>
    </w:div>
    <w:div w:id="985939745">
      <w:bodyDiv w:val="1"/>
      <w:marLeft w:val="0"/>
      <w:marRight w:val="0"/>
      <w:marTop w:val="0"/>
      <w:marBottom w:val="0"/>
      <w:divBdr>
        <w:top w:val="none" w:sz="0" w:space="0" w:color="auto"/>
        <w:left w:val="none" w:sz="0" w:space="0" w:color="auto"/>
        <w:bottom w:val="none" w:sz="0" w:space="0" w:color="auto"/>
        <w:right w:val="none" w:sz="0" w:space="0" w:color="auto"/>
      </w:divBdr>
    </w:div>
    <w:div w:id="999775418">
      <w:bodyDiv w:val="1"/>
      <w:marLeft w:val="0"/>
      <w:marRight w:val="0"/>
      <w:marTop w:val="0"/>
      <w:marBottom w:val="0"/>
      <w:divBdr>
        <w:top w:val="none" w:sz="0" w:space="0" w:color="auto"/>
        <w:left w:val="none" w:sz="0" w:space="0" w:color="auto"/>
        <w:bottom w:val="none" w:sz="0" w:space="0" w:color="auto"/>
        <w:right w:val="none" w:sz="0" w:space="0" w:color="auto"/>
      </w:divBdr>
    </w:div>
    <w:div w:id="1000112054">
      <w:bodyDiv w:val="1"/>
      <w:marLeft w:val="0"/>
      <w:marRight w:val="0"/>
      <w:marTop w:val="0"/>
      <w:marBottom w:val="0"/>
      <w:divBdr>
        <w:top w:val="none" w:sz="0" w:space="0" w:color="auto"/>
        <w:left w:val="none" w:sz="0" w:space="0" w:color="auto"/>
        <w:bottom w:val="none" w:sz="0" w:space="0" w:color="auto"/>
        <w:right w:val="none" w:sz="0" w:space="0" w:color="auto"/>
      </w:divBdr>
    </w:div>
    <w:div w:id="1040978772">
      <w:bodyDiv w:val="1"/>
      <w:marLeft w:val="0"/>
      <w:marRight w:val="0"/>
      <w:marTop w:val="0"/>
      <w:marBottom w:val="0"/>
      <w:divBdr>
        <w:top w:val="none" w:sz="0" w:space="0" w:color="auto"/>
        <w:left w:val="none" w:sz="0" w:space="0" w:color="auto"/>
        <w:bottom w:val="none" w:sz="0" w:space="0" w:color="auto"/>
        <w:right w:val="none" w:sz="0" w:space="0" w:color="auto"/>
      </w:divBdr>
    </w:div>
    <w:div w:id="1121147527">
      <w:bodyDiv w:val="1"/>
      <w:marLeft w:val="0"/>
      <w:marRight w:val="0"/>
      <w:marTop w:val="0"/>
      <w:marBottom w:val="0"/>
      <w:divBdr>
        <w:top w:val="none" w:sz="0" w:space="0" w:color="auto"/>
        <w:left w:val="none" w:sz="0" w:space="0" w:color="auto"/>
        <w:bottom w:val="none" w:sz="0" w:space="0" w:color="auto"/>
        <w:right w:val="none" w:sz="0" w:space="0" w:color="auto"/>
      </w:divBdr>
    </w:div>
    <w:div w:id="1325552733">
      <w:bodyDiv w:val="1"/>
      <w:marLeft w:val="0"/>
      <w:marRight w:val="0"/>
      <w:marTop w:val="0"/>
      <w:marBottom w:val="0"/>
      <w:divBdr>
        <w:top w:val="none" w:sz="0" w:space="0" w:color="auto"/>
        <w:left w:val="none" w:sz="0" w:space="0" w:color="auto"/>
        <w:bottom w:val="none" w:sz="0" w:space="0" w:color="auto"/>
        <w:right w:val="none" w:sz="0" w:space="0" w:color="auto"/>
      </w:divBdr>
    </w:div>
    <w:div w:id="1443113999">
      <w:bodyDiv w:val="1"/>
      <w:marLeft w:val="0"/>
      <w:marRight w:val="0"/>
      <w:marTop w:val="0"/>
      <w:marBottom w:val="0"/>
      <w:divBdr>
        <w:top w:val="none" w:sz="0" w:space="0" w:color="auto"/>
        <w:left w:val="none" w:sz="0" w:space="0" w:color="auto"/>
        <w:bottom w:val="none" w:sz="0" w:space="0" w:color="auto"/>
        <w:right w:val="none" w:sz="0" w:space="0" w:color="auto"/>
      </w:divBdr>
    </w:div>
    <w:div w:id="1519998668">
      <w:bodyDiv w:val="1"/>
      <w:marLeft w:val="0"/>
      <w:marRight w:val="0"/>
      <w:marTop w:val="0"/>
      <w:marBottom w:val="0"/>
      <w:divBdr>
        <w:top w:val="none" w:sz="0" w:space="0" w:color="auto"/>
        <w:left w:val="none" w:sz="0" w:space="0" w:color="auto"/>
        <w:bottom w:val="none" w:sz="0" w:space="0" w:color="auto"/>
        <w:right w:val="none" w:sz="0" w:space="0" w:color="auto"/>
      </w:divBdr>
    </w:div>
    <w:div w:id="1532299526">
      <w:bodyDiv w:val="1"/>
      <w:marLeft w:val="0"/>
      <w:marRight w:val="0"/>
      <w:marTop w:val="0"/>
      <w:marBottom w:val="0"/>
      <w:divBdr>
        <w:top w:val="none" w:sz="0" w:space="0" w:color="auto"/>
        <w:left w:val="none" w:sz="0" w:space="0" w:color="auto"/>
        <w:bottom w:val="none" w:sz="0" w:space="0" w:color="auto"/>
        <w:right w:val="none" w:sz="0" w:space="0" w:color="auto"/>
      </w:divBdr>
    </w:div>
    <w:div w:id="1597590644">
      <w:bodyDiv w:val="1"/>
      <w:marLeft w:val="0"/>
      <w:marRight w:val="0"/>
      <w:marTop w:val="0"/>
      <w:marBottom w:val="0"/>
      <w:divBdr>
        <w:top w:val="none" w:sz="0" w:space="0" w:color="auto"/>
        <w:left w:val="none" w:sz="0" w:space="0" w:color="auto"/>
        <w:bottom w:val="none" w:sz="0" w:space="0" w:color="auto"/>
        <w:right w:val="none" w:sz="0" w:space="0" w:color="auto"/>
      </w:divBdr>
    </w:div>
    <w:div w:id="1698655446">
      <w:bodyDiv w:val="1"/>
      <w:marLeft w:val="0"/>
      <w:marRight w:val="0"/>
      <w:marTop w:val="0"/>
      <w:marBottom w:val="0"/>
      <w:divBdr>
        <w:top w:val="none" w:sz="0" w:space="0" w:color="auto"/>
        <w:left w:val="none" w:sz="0" w:space="0" w:color="auto"/>
        <w:bottom w:val="none" w:sz="0" w:space="0" w:color="auto"/>
        <w:right w:val="none" w:sz="0" w:space="0" w:color="auto"/>
      </w:divBdr>
    </w:div>
    <w:div w:id="1834449436">
      <w:bodyDiv w:val="1"/>
      <w:marLeft w:val="0"/>
      <w:marRight w:val="0"/>
      <w:marTop w:val="0"/>
      <w:marBottom w:val="0"/>
      <w:divBdr>
        <w:top w:val="none" w:sz="0" w:space="0" w:color="auto"/>
        <w:left w:val="none" w:sz="0" w:space="0" w:color="auto"/>
        <w:bottom w:val="none" w:sz="0" w:space="0" w:color="auto"/>
        <w:right w:val="none" w:sz="0" w:space="0" w:color="auto"/>
      </w:divBdr>
    </w:div>
    <w:div w:id="19531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cid:image003.jpg@01D0E475.B1D6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74F0-CE34-46ED-8EF6-A6D12DFF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Aceste, Deana</dc:creator>
  <cp:lastModifiedBy>Valentine, Bill</cp:lastModifiedBy>
  <cp:revision>3</cp:revision>
  <cp:lastPrinted>2016-01-08T15:57:00Z</cp:lastPrinted>
  <dcterms:created xsi:type="dcterms:W3CDTF">2019-01-28T19:52:00Z</dcterms:created>
  <dcterms:modified xsi:type="dcterms:W3CDTF">2019-02-04T16:29:00Z</dcterms:modified>
</cp:coreProperties>
</file>